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DB" w:rsidRDefault="00A804EE" w:rsidP="00A804EE">
      <w:pPr>
        <w:spacing w:beforeLines="100" w:before="360" w:afterLines="100" w:after="360"/>
        <w:jc w:val="center"/>
        <w:rPr>
          <w:rFonts w:ascii="標楷體" w:eastAsia="標楷體"/>
          <w:b/>
          <w:color w:val="000000" w:themeColor="text1"/>
          <w:sz w:val="26"/>
          <w:szCs w:val="26"/>
        </w:rPr>
      </w:pPr>
      <w:r w:rsidRPr="00A804EE">
        <w:rPr>
          <w:rFonts w:ascii="標楷體" w:eastAsia="標楷體" w:hint="eastAsia"/>
          <w:b/>
          <w:color w:val="000000" w:themeColor="text1"/>
          <w:sz w:val="26"/>
          <w:szCs w:val="26"/>
        </w:rPr>
        <w:t>嘉華中學「嘉華新君子~悠游興六藝」特色發展計畫成果展</w:t>
      </w:r>
    </w:p>
    <w:p w:rsidR="00A804EE" w:rsidRPr="00030D5A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時    間：</w:t>
      </w:r>
      <w:r w:rsidRPr="00030D5A">
        <w:rPr>
          <w:rFonts w:ascii="標楷體" w:eastAsia="標楷體" w:hAnsi="標楷體" w:hint="eastAsia"/>
          <w:color w:val="000000" w:themeColor="text1"/>
        </w:rPr>
        <w:t>106年12月10日(星期日)上午8時至12時</w:t>
      </w:r>
    </w:p>
    <w:p w:rsidR="00A804EE" w:rsidRPr="00030D5A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地    點：</w:t>
      </w:r>
      <w:r w:rsidRPr="00030D5A">
        <w:rPr>
          <w:rFonts w:ascii="標楷體" w:eastAsia="標楷體" w:hAnsi="標楷體" w:hint="eastAsia"/>
          <w:color w:val="000000" w:themeColor="text1"/>
        </w:rPr>
        <w:t>嘉華中學</w:t>
      </w:r>
      <w:r w:rsidR="00030D5A" w:rsidRPr="00030D5A">
        <w:rPr>
          <w:rFonts w:ascii="標楷體" w:eastAsia="標楷體" w:hAnsi="標楷體" w:hint="eastAsia"/>
          <w:color w:val="000000" w:themeColor="text1"/>
        </w:rPr>
        <w:t>(嘉義市民權東路45號)</w:t>
      </w:r>
    </w:p>
    <w:p w:rsidR="00A804EE" w:rsidRPr="0093186B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活動流程：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3204"/>
        <w:gridCol w:w="1747"/>
        <w:gridCol w:w="1682"/>
      </w:tblGrid>
      <w:tr w:rsidR="00A804EE" w:rsidRPr="00A804EE" w:rsidTr="00A804EE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880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活動項目及講題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987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08:10~08:30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管樂團合奏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智圓樓前</w:t>
            </w:r>
          </w:p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廣場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迎賓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迎賓小組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09:00~09:10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銅管及木管重奏表演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 w:val="restart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智圓樓五樓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09:10~09:50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十二年國教因應策略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柳校長水燦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09:50~10:05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嘉華國際學校現在與未來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陳顧問明峰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10:05~10:15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外交小尖兵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莊老師明珠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10:15~10:25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合唱表演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10:25~11:10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活力嘉華，全能飛翔~特色課程介紹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孫副校長宏禮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11:10~11:30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Q &amp; A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柳校長水燦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11:30~11:40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11:40~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特色課程攤位參觀</w:t>
            </w:r>
          </w:p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(機器人、科展、美術藝廊)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各攤位負責人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F75C6" w:rsidRPr="00DF75C6" w:rsidRDefault="00DF75C6" w:rsidP="00DF75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75C6">
        <w:rPr>
          <w:rFonts w:ascii="標楷體" w:eastAsia="標楷體" w:hAnsi="標楷體" w:hint="eastAsia"/>
          <w:b/>
        </w:rPr>
        <w:t>備</w:t>
      </w:r>
      <w:r>
        <w:rPr>
          <w:rFonts w:ascii="標楷體" w:eastAsia="標楷體" w:hAnsi="標楷體" w:hint="eastAsia"/>
          <w:b/>
        </w:rPr>
        <w:t xml:space="preserve">    </w:t>
      </w:r>
      <w:r w:rsidRPr="00DF75C6">
        <w:rPr>
          <w:rFonts w:ascii="標楷體" w:eastAsia="標楷體" w:hAnsi="標楷體" w:hint="eastAsia"/>
          <w:b/>
        </w:rPr>
        <w:t>註：</w:t>
      </w:r>
      <w:r w:rsidRPr="00DF75C6">
        <w:rPr>
          <w:rFonts w:ascii="標楷體" w:eastAsia="標楷體" w:hAnsi="標楷體" w:hint="eastAsia"/>
        </w:rPr>
        <w:t>因經</w:t>
      </w:r>
      <w:bookmarkStart w:id="0" w:name="_GoBack"/>
      <w:bookmarkEnd w:id="0"/>
      <w:r w:rsidRPr="00DF75C6">
        <w:rPr>
          <w:rFonts w:ascii="標楷體" w:eastAsia="標楷體" w:hAnsi="標楷體" w:hint="eastAsia"/>
        </w:rPr>
        <w:t>費</w:t>
      </w:r>
      <w:r>
        <w:rPr>
          <w:rFonts w:ascii="標楷體" w:eastAsia="標楷體" w:hAnsi="標楷體" w:hint="eastAsia"/>
        </w:rPr>
        <w:t>有</w:t>
      </w:r>
      <w:r w:rsidRPr="00DF75C6">
        <w:rPr>
          <w:rFonts w:ascii="標楷體" w:eastAsia="標楷體" w:hAnsi="標楷體" w:hint="eastAsia"/>
        </w:rPr>
        <w:t>限，中午無法供餐，尚祈 見諒!</w:t>
      </w:r>
    </w:p>
    <w:sectPr w:rsidR="00DF75C6" w:rsidRPr="00DF7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20" w:rsidRDefault="00990E20" w:rsidP="00030D5A">
      <w:r>
        <w:separator/>
      </w:r>
    </w:p>
  </w:endnote>
  <w:endnote w:type="continuationSeparator" w:id="0">
    <w:p w:rsidR="00990E20" w:rsidRDefault="00990E20" w:rsidP="0003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20" w:rsidRDefault="00990E20" w:rsidP="00030D5A">
      <w:r>
        <w:separator/>
      </w:r>
    </w:p>
  </w:footnote>
  <w:footnote w:type="continuationSeparator" w:id="0">
    <w:p w:rsidR="00990E20" w:rsidRDefault="00990E20" w:rsidP="0003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A28"/>
    <w:multiLevelType w:val="hybridMultilevel"/>
    <w:tmpl w:val="183AB286"/>
    <w:lvl w:ilvl="0" w:tplc="5344C34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EE"/>
    <w:rsid w:val="00030D5A"/>
    <w:rsid w:val="0093186B"/>
    <w:rsid w:val="00990E20"/>
    <w:rsid w:val="00A804EE"/>
    <w:rsid w:val="00C059DB"/>
    <w:rsid w:val="00CC4C93"/>
    <w:rsid w:val="00D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0D5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0D5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0D5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0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Yu-Ling</dc:creator>
  <cp:keywords/>
  <dc:description/>
  <cp:lastModifiedBy>user</cp:lastModifiedBy>
  <cp:revision>3</cp:revision>
  <dcterms:created xsi:type="dcterms:W3CDTF">2017-12-03T14:19:00Z</dcterms:created>
  <dcterms:modified xsi:type="dcterms:W3CDTF">2017-12-04T01:49:00Z</dcterms:modified>
</cp:coreProperties>
</file>