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81" w:rsidRPr="00705054" w:rsidRDefault="00930301" w:rsidP="00930301">
      <w:pPr>
        <w:adjustRightInd w:val="0"/>
        <w:snapToGrid w:val="0"/>
        <w:jc w:val="center"/>
        <w:rPr>
          <w:rFonts w:ascii="Kozuka Gothic Pro B" w:eastAsia="Kozuka Gothic Pro B" w:hAnsi="Kozuka Gothic Pro B"/>
          <w:b/>
          <w:sz w:val="32"/>
          <w:szCs w:val="32"/>
        </w:rPr>
      </w:pPr>
      <w:bookmarkStart w:id="0" w:name="_GoBack"/>
      <w:bookmarkEnd w:id="0"/>
      <w:r w:rsidRPr="00705054">
        <w:rPr>
          <w:rFonts w:ascii="Kozuka Gothic Pro B" w:eastAsia="Kozuka Gothic Pro B" w:hAnsi="Kozuka Gothic Pro B" w:hint="eastAsia"/>
          <w:b/>
          <w:sz w:val="32"/>
          <w:szCs w:val="32"/>
        </w:rPr>
        <w:t>嘉義縣梅嶺美術文教基金會</w:t>
      </w:r>
      <w:r w:rsidR="00DC7F1A" w:rsidRPr="00705054">
        <w:rPr>
          <w:rFonts w:ascii="Kozuka Gothic Pro B" w:eastAsia="Kozuka Gothic Pro B" w:hAnsi="Kozuka Gothic Pro B" w:hint="eastAsia"/>
          <w:b/>
          <w:sz w:val="32"/>
          <w:szCs w:val="32"/>
        </w:rPr>
        <w:t>繪</w:t>
      </w:r>
      <w:r w:rsidRPr="00705054">
        <w:rPr>
          <w:rFonts w:ascii="Kozuka Gothic Pro B" w:eastAsia="Kozuka Gothic Pro B" w:hAnsi="Kozuka Gothic Pro B" w:hint="eastAsia"/>
          <w:b/>
          <w:sz w:val="32"/>
          <w:szCs w:val="32"/>
        </w:rPr>
        <w:t>畫比賽實施辦法</w:t>
      </w:r>
    </w:p>
    <w:p w:rsidR="009C0881" w:rsidRPr="008E265C" w:rsidRDefault="009C0881" w:rsidP="00930301">
      <w:pPr>
        <w:adjustRightInd w:val="0"/>
        <w:snapToGrid w:val="0"/>
        <w:jc w:val="both"/>
        <w:rPr>
          <w:rFonts w:asciiTheme="majorEastAsia" w:eastAsiaTheme="majorEastAsia" w:hAnsiTheme="majorEastAsia"/>
        </w:rPr>
      </w:pPr>
    </w:p>
    <w:p w:rsidR="00120E7A" w:rsidRPr="0043770F" w:rsidRDefault="009C0881" w:rsidP="00120E7A">
      <w:pPr>
        <w:numPr>
          <w:ilvl w:val="0"/>
          <w:numId w:val="4"/>
        </w:numPr>
        <w:adjustRightInd w:val="0"/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目的：</w:t>
      </w:r>
    </w:p>
    <w:p w:rsidR="00930301" w:rsidRPr="0043770F" w:rsidRDefault="00930301" w:rsidP="00930301">
      <w:pPr>
        <w:adjustRightInd w:val="0"/>
        <w:snapToGrid w:val="0"/>
        <w:ind w:left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為</w:t>
      </w:r>
      <w:r w:rsidR="00570AC6" w:rsidRPr="0043770F">
        <w:rPr>
          <w:rFonts w:asciiTheme="majorEastAsia" w:eastAsiaTheme="majorEastAsia" w:hAnsiTheme="majorEastAsia" w:hint="eastAsia"/>
          <w:color w:val="000000" w:themeColor="text1"/>
        </w:rPr>
        <w:t>發揚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吳梅嶺老師推動美術教育之精神，鼓勵學生自由創作，提高美術教育水準，特舉辦本比賽。</w:t>
      </w:r>
    </w:p>
    <w:p w:rsidR="00120E7A" w:rsidRPr="0043770F" w:rsidRDefault="00120E7A" w:rsidP="00930301">
      <w:pPr>
        <w:adjustRightInd w:val="0"/>
        <w:snapToGrid w:val="0"/>
        <w:ind w:left="720"/>
        <w:rPr>
          <w:rFonts w:asciiTheme="majorEastAsia" w:eastAsiaTheme="majorEastAsia" w:hAnsiTheme="majorEastAsia"/>
          <w:color w:val="000000" w:themeColor="text1"/>
        </w:rPr>
      </w:pPr>
    </w:p>
    <w:p w:rsidR="009C0881" w:rsidRPr="0043770F" w:rsidRDefault="009C0881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貳、辦理單位：</w:t>
      </w:r>
    </w:p>
    <w:p w:rsidR="00ED68BF" w:rsidRPr="0043770F" w:rsidRDefault="005A1C71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一</w:t>
      </w:r>
      <w:r w:rsidR="0097690E" w:rsidRPr="0043770F">
        <w:rPr>
          <w:rFonts w:asciiTheme="majorEastAsia" w:eastAsiaTheme="majorEastAsia" w:hAnsiTheme="majorEastAsia" w:hint="eastAsia"/>
          <w:color w:val="000000" w:themeColor="text1"/>
        </w:rPr>
        <w:t>、指導單位：</w:t>
      </w:r>
      <w:r w:rsidR="00D11647" w:rsidRPr="0043770F">
        <w:rPr>
          <w:rFonts w:asciiTheme="majorEastAsia" w:eastAsiaTheme="majorEastAsia" w:hAnsiTheme="majorEastAsia" w:hint="eastAsia"/>
          <w:color w:val="000000" w:themeColor="text1"/>
        </w:rPr>
        <w:t>嘉義縣政府</w:t>
      </w:r>
    </w:p>
    <w:p w:rsidR="00443C06" w:rsidRPr="0043770F" w:rsidRDefault="005A1C71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二、主辦單位：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嘉義縣政府教育處</w:t>
      </w:r>
    </w:p>
    <w:p w:rsidR="00ED68BF" w:rsidRPr="0043770F" w:rsidRDefault="00443C06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三、承辦單位：</w:t>
      </w:r>
      <w:r w:rsidR="00ED68BF" w:rsidRPr="0043770F">
        <w:rPr>
          <w:rFonts w:asciiTheme="majorEastAsia" w:eastAsiaTheme="majorEastAsia" w:hAnsiTheme="majorEastAsia" w:hint="eastAsia"/>
          <w:color w:val="000000" w:themeColor="text1"/>
        </w:rPr>
        <w:t>財團法人梅嶺美術文教基金會</w:t>
      </w:r>
    </w:p>
    <w:p w:rsidR="009C0881" w:rsidRPr="0043770F" w:rsidRDefault="00D11647" w:rsidP="00000D8D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</w:t>
      </w:r>
      <w:r w:rsidR="00ED68BF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5F6DA5" w:rsidRPr="0043770F">
        <w:rPr>
          <w:rFonts w:asciiTheme="majorEastAsia" w:eastAsiaTheme="majorEastAsia" w:hAnsiTheme="majorEastAsia" w:hint="eastAsia"/>
          <w:color w:val="000000" w:themeColor="text1"/>
        </w:rPr>
        <w:t>協辦單位：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朴子市公所、</w:t>
      </w:r>
      <w:r w:rsidR="00AF2630" w:rsidRPr="0043770F">
        <w:rPr>
          <w:rFonts w:asciiTheme="majorEastAsia" w:eastAsiaTheme="majorEastAsia" w:hAnsiTheme="majorEastAsia" w:hint="eastAsia"/>
          <w:color w:val="000000" w:themeColor="text1"/>
        </w:rPr>
        <w:t>嘉義縣縣議員</w:t>
      </w:r>
      <w:r w:rsidR="005F6DA5" w:rsidRPr="0043770F">
        <w:rPr>
          <w:rFonts w:asciiTheme="majorEastAsia" w:eastAsiaTheme="majorEastAsia" w:hAnsiTheme="majorEastAsia" w:hint="eastAsia"/>
          <w:color w:val="000000" w:themeColor="text1"/>
        </w:rPr>
        <w:t>姜梅紅服務處</w:t>
      </w:r>
    </w:p>
    <w:p w:rsidR="00120E7A" w:rsidRPr="0043770F" w:rsidRDefault="00120E7A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47743B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參</w:t>
      </w:r>
      <w:r w:rsidR="009C0881" w:rsidRPr="0043770F">
        <w:rPr>
          <w:rFonts w:asciiTheme="majorEastAsia" w:eastAsiaTheme="majorEastAsia" w:hAnsiTheme="majorEastAsia"/>
          <w:color w:val="000000" w:themeColor="text1"/>
        </w:rPr>
        <w:t>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參</w:t>
      </w:r>
      <w:r w:rsidR="005027F8" w:rsidRPr="0043770F">
        <w:rPr>
          <w:rFonts w:asciiTheme="majorEastAsia" w:eastAsiaTheme="majorEastAsia" w:hAnsiTheme="majorEastAsia" w:hint="eastAsia"/>
          <w:color w:val="000000" w:themeColor="text1"/>
        </w:rPr>
        <w:t>賽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資格與辦法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:rsidR="00AA2DA7" w:rsidRPr="0043770F" w:rsidRDefault="009C0881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一、參加對象：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凡就讀或設籍嘉義縣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國小</w:t>
      </w:r>
      <w:r w:rsidR="00930301" w:rsidRPr="0043770F">
        <w:rPr>
          <w:rFonts w:asciiTheme="majorEastAsia" w:eastAsiaTheme="majorEastAsia" w:hAnsiTheme="majorEastAsia" w:hint="eastAsia"/>
          <w:color w:val="000000" w:themeColor="text1"/>
        </w:rPr>
        <w:t>、國中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學生皆可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參賽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AA2DA7" w:rsidRPr="0043770F" w:rsidRDefault="005027F8" w:rsidP="005027F8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比賽分為國小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(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低年級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、中年級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、高年級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)、國中組(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~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9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年級)</w:t>
      </w:r>
      <w:r w:rsidR="00231FD8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027F8" w:rsidRPr="0043770F" w:rsidRDefault="00AA2DA7" w:rsidP="005027F8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報名</w:t>
      </w:r>
      <w:r w:rsidR="005027F8" w:rsidRPr="0043770F">
        <w:rPr>
          <w:rFonts w:asciiTheme="majorEastAsia" w:eastAsiaTheme="majorEastAsia" w:hAnsiTheme="majorEastAsia" w:hint="eastAsia"/>
          <w:color w:val="000000" w:themeColor="text1"/>
        </w:rPr>
        <w:t>截止日期：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5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4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C70B7E" w:rsidRPr="0043770F" w:rsidRDefault="00AA2DA7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四、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嘉義縣學校</w:t>
      </w:r>
    </w:p>
    <w:p w:rsidR="00C70B7E" w:rsidRPr="0043770F" w:rsidRDefault="00C70B7E" w:rsidP="00B54E6C">
      <w:pPr>
        <w:snapToGrid w:val="0"/>
        <w:ind w:left="1080" w:hangingChars="450" w:hanging="108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1.統一由學校集體報名，不接受個人報名，並請學校負責老師在截止日前，將報名表</w:t>
      </w:r>
      <w:r w:rsidR="00B54E6C" w:rsidRPr="0043770F">
        <w:rPr>
          <w:rFonts w:asciiTheme="majorEastAsia" w:eastAsiaTheme="majorEastAsia" w:hAnsiTheme="majorEastAsia" w:hint="eastAsia"/>
          <w:color w:val="000000" w:themeColor="text1"/>
        </w:rPr>
        <w:t>(如附件)</w:t>
      </w:r>
      <w:r w:rsidR="00A630D9" w:rsidRPr="0043770F">
        <w:rPr>
          <w:rFonts w:asciiTheme="majorEastAsia" w:eastAsiaTheme="majorEastAsia" w:hAnsiTheme="majorEastAsia" w:hint="eastAsia"/>
          <w:color w:val="000000" w:themeColor="text1"/>
        </w:rPr>
        <w:t>寄</w:t>
      </w:r>
      <w:r w:rsidR="00B54E6C" w:rsidRPr="0043770F">
        <w:rPr>
          <w:rFonts w:asciiTheme="majorEastAsia" w:eastAsiaTheme="majorEastAsia" w:hAnsiTheme="majorEastAsia" w:hint="eastAsia"/>
          <w:color w:val="000000" w:themeColor="text1"/>
        </w:rPr>
        <w:t>回梅嶺美術文教基金會。</w:t>
      </w:r>
    </w:p>
    <w:p w:rsidR="00B54E6C" w:rsidRPr="0043770F" w:rsidRDefault="00B54E6C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2.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或</w:t>
      </w:r>
      <w:r w:rsidR="00876D1E" w:rsidRPr="0043770F">
        <w:rPr>
          <w:rFonts w:asciiTheme="majorEastAsia" w:eastAsiaTheme="majorEastAsia" w:hAnsiTheme="majorEastAsia" w:hint="eastAsia"/>
          <w:b/>
          <w:color w:val="000000" w:themeColor="text1"/>
        </w:rPr>
        <w:t>Email</w:t>
      </w:r>
      <w:r w:rsidR="00000D8D" w:rsidRPr="0043770F">
        <w:rPr>
          <w:rFonts w:asciiTheme="majorEastAsia" w:eastAsiaTheme="majorEastAsia" w:hAnsiTheme="majorEastAsia" w:hint="eastAsia"/>
          <w:b/>
          <w:color w:val="000000" w:themeColor="text1"/>
        </w:rPr>
        <w:t>至</w:t>
      </w:r>
      <w:r w:rsidR="00443C06" w:rsidRPr="0043770F">
        <w:rPr>
          <w:rFonts w:asciiTheme="majorEastAsia" w:eastAsiaTheme="majorEastAsia" w:hAnsiTheme="majorEastAsia" w:hint="eastAsia"/>
          <w:b/>
          <w:color w:val="000000" w:themeColor="text1"/>
        </w:rPr>
        <w:t>meiling3660668</w:t>
      </w:r>
      <w:r w:rsidR="00000D8D" w:rsidRPr="0043770F">
        <w:rPr>
          <w:rFonts w:asciiTheme="majorEastAsia" w:eastAsiaTheme="majorEastAsia" w:hAnsiTheme="majorEastAsia" w:hint="eastAsia"/>
          <w:b/>
          <w:color w:val="000000" w:themeColor="text1"/>
        </w:rPr>
        <w:t>@gmail.com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9C0881" w:rsidRPr="0043770F" w:rsidRDefault="00120E7A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五、收</w:t>
      </w:r>
      <w:r w:rsidR="00134638" w:rsidRPr="0043770F">
        <w:rPr>
          <w:rFonts w:asciiTheme="majorEastAsia" w:eastAsiaTheme="majorEastAsia" w:hAnsiTheme="majorEastAsia" w:hint="eastAsia"/>
          <w:color w:val="000000" w:themeColor="text1"/>
        </w:rPr>
        <w:t>件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日期與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地點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:rsidR="00120E7A" w:rsidRPr="0043770F" w:rsidRDefault="00CD6C6C" w:rsidP="008E265C">
      <w:pPr>
        <w:snapToGrid w:val="0"/>
        <w:ind w:firstLineChars="400" w:firstLine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1.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5月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7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日~107年5月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31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9C0881" w:rsidRPr="0043770F" w:rsidRDefault="00120E7A" w:rsidP="008E265C">
      <w:pPr>
        <w:snapToGrid w:val="0"/>
        <w:ind w:firstLineChars="400" w:firstLine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2.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地址：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613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嘉義縣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朴子市山通路2之9號二樓</w:t>
      </w:r>
    </w:p>
    <w:p w:rsidR="00A630D9" w:rsidRPr="0043770F" w:rsidRDefault="00876D1E" w:rsidP="00A630D9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3.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聯絡人：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吳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小姐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電話號碼：05-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366066</w:t>
      </w:r>
      <w:r w:rsidR="003562A3" w:rsidRPr="0043770F">
        <w:rPr>
          <w:rFonts w:asciiTheme="majorEastAsia" w:eastAsiaTheme="majorEastAsia" w:hAnsiTheme="majorEastAsia" w:hint="eastAsia"/>
          <w:color w:val="000000" w:themeColor="text1"/>
        </w:rPr>
        <w:t>8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；</w:t>
      </w:r>
      <w:r w:rsidR="00443C06" w:rsidRPr="0043770F">
        <w:rPr>
          <w:rFonts w:asciiTheme="majorEastAsia" w:eastAsiaTheme="majorEastAsia" w:hAnsiTheme="majorEastAsia"/>
          <w:b/>
          <w:color w:val="000000" w:themeColor="text1"/>
        </w:rPr>
        <w:t>meiling3660668@gmail.com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20E7A" w:rsidRPr="0043770F" w:rsidRDefault="00A630D9" w:rsidP="00A630D9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-</w:t>
      </w:r>
    </w:p>
    <w:p w:rsidR="00120E7A" w:rsidRPr="0043770F" w:rsidRDefault="003562A3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肆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徵畫形式：</w:t>
      </w:r>
    </w:p>
    <w:p w:rsidR="00120E7A" w:rsidRPr="0043770F" w:rsidRDefault="00120E7A" w:rsidP="00231FD8">
      <w:pPr>
        <w:snapToGrid w:val="0"/>
        <w:ind w:left="991" w:hangingChars="413" w:hanging="991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一、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主題（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1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）:校園景觀、縣市景點 、鄉村特色。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主題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2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:</w:t>
      </w:r>
      <w:r w:rsidR="008D247E" w:rsidRPr="0043770F">
        <w:rPr>
          <w:rFonts w:asciiTheme="majorEastAsia" w:eastAsiaTheme="majorEastAsia" w:hAnsiTheme="majorEastAsia" w:hint="eastAsia"/>
          <w:color w:val="000000" w:themeColor="text1"/>
        </w:rPr>
        <w:t>朴子市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「水道頭」、「舊東石郡役所」、「日式建築」、「街區」</w:t>
      </w:r>
      <w:r w:rsidR="00ED1DE8" w:rsidRPr="0043770F">
        <w:rPr>
          <w:rFonts w:asciiTheme="majorEastAsia" w:eastAsiaTheme="majorEastAsia" w:hAnsiTheme="majorEastAsia" w:hint="eastAsia"/>
          <w:color w:val="000000" w:themeColor="text1"/>
        </w:rPr>
        <w:t>…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544BFD" w:rsidRPr="0043770F">
        <w:rPr>
          <w:rFonts w:asciiTheme="majorEastAsia" w:eastAsiaTheme="majorEastAsia" w:hAnsiTheme="majorEastAsia" w:hint="eastAsia"/>
          <w:color w:val="000000" w:themeColor="text1"/>
        </w:rPr>
        <w:t>歷史文物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「刺繡文化園區」、「鐵支花園」、「牛桃灣埤生態園區」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、「樸津農村風貌」</w:t>
      </w:r>
      <w:r w:rsidR="00ED1DE8" w:rsidRPr="0043770F">
        <w:rPr>
          <w:rFonts w:asciiTheme="majorEastAsia" w:eastAsiaTheme="majorEastAsia" w:hAnsiTheme="majorEastAsia" w:hint="eastAsia"/>
          <w:color w:val="000000" w:themeColor="text1"/>
        </w:rPr>
        <w:t>…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等休閒景點及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鄉村特色。 </w:t>
      </w:r>
    </w:p>
    <w:p w:rsidR="00120E7A" w:rsidRPr="0043770F" w:rsidRDefault="00120E7A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二、畫材及尺寸:繪畫材料不限。尺寸為四開畫紙</w:t>
      </w:r>
    </w:p>
    <w:p w:rsidR="009C0881" w:rsidRPr="0043770F" w:rsidRDefault="009C088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伍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 xml:space="preserve">評審方式： </w:t>
      </w:r>
    </w:p>
    <w:p w:rsidR="00120E7A" w:rsidRPr="0043770F" w:rsidRDefault="00120E7A" w:rsidP="0043770F">
      <w:pPr>
        <w:snapToGrid w:val="0"/>
        <w:ind w:leftChars="119" w:left="286" w:firstLineChars="58" w:firstLine="139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一、由承辦單位聘請美育專家，於收件截止後評審。 </w:t>
      </w:r>
    </w:p>
    <w:p w:rsidR="00120E7A" w:rsidRPr="0043770F" w:rsidRDefault="00120E7A" w:rsidP="0043770F">
      <w:pPr>
        <w:snapToGrid w:val="0"/>
        <w:ind w:leftChars="178" w:left="1526" w:hangingChars="458" w:hanging="1099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二、評審標準(一)主題創意40%(二)色彩結構30%(三)繪畫技巧30%</w:t>
      </w:r>
    </w:p>
    <w:p w:rsidR="009C0881" w:rsidRPr="0043770F" w:rsidRDefault="009C088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陸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獎勵：</w:t>
      </w:r>
    </w:p>
    <w:p w:rsidR="00120E7A" w:rsidRPr="0043770F" w:rsidRDefault="00373404" w:rsidP="0043770F">
      <w:pPr>
        <w:snapToGrid w:val="0"/>
        <w:ind w:leftChars="296" w:left="720" w:hangingChars="4" w:hanging="1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1.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 xml:space="preserve"> 各組分別錄取名次如下：</w:t>
      </w:r>
      <w:r w:rsidR="00120E7A" w:rsidRPr="0043770F">
        <w:rPr>
          <w:rFonts w:asciiTheme="majorEastAsia" w:eastAsiaTheme="majorEastAsia" w:hAnsiTheme="majorEastAsia"/>
          <w:color w:val="000000" w:themeColor="text1"/>
        </w:rPr>
        <w:t>﹙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作品水準不足則從缺</w:t>
      </w:r>
      <w:r w:rsidR="00120E7A" w:rsidRPr="0043770F">
        <w:rPr>
          <w:rFonts w:asciiTheme="majorEastAsia" w:eastAsiaTheme="majorEastAsia" w:hAnsiTheme="majorEastAsia"/>
          <w:color w:val="000000" w:themeColor="text1"/>
        </w:rPr>
        <w:t>﹚</w:t>
      </w:r>
    </w:p>
    <w:p w:rsidR="00120E7A" w:rsidRPr="0043770F" w:rsidRDefault="00120E7A" w:rsidP="0043770F">
      <w:pPr>
        <w:snapToGrid w:val="0"/>
        <w:ind w:leftChars="-63" w:left="569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第一名一人，發給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獎金$3,000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120E7A" w:rsidRPr="0043770F" w:rsidRDefault="00120E7A" w:rsidP="0043770F">
      <w:pPr>
        <w:snapToGrid w:val="0"/>
        <w:ind w:leftChars="-58" w:left="427" w:hangingChars="236" w:hanging="566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第二名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一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獎金$2,000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120E7A" w:rsidRPr="0043770F" w:rsidRDefault="00120E7A" w:rsidP="0043770F">
      <w:pPr>
        <w:snapToGrid w:val="0"/>
        <w:ind w:leftChars="-63" w:left="569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第三名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三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各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獎金$1,000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373404" w:rsidRPr="0043770F" w:rsidRDefault="00120E7A" w:rsidP="0043770F">
      <w:pPr>
        <w:snapToGrid w:val="0"/>
        <w:ind w:leftChars="-58" w:left="427" w:hangingChars="236" w:hanging="566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優選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五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佳作十人各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發給嘉義縣政府獎狀乙紙。</w:t>
      </w:r>
    </w:p>
    <w:p w:rsidR="00903516" w:rsidRPr="0043770F" w:rsidRDefault="00903516" w:rsidP="00C626CC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876D1E" w:rsidRPr="0043770F" w:rsidRDefault="00373404" w:rsidP="00443C06">
      <w:pPr>
        <w:snapToGrid w:val="0"/>
        <w:ind w:leftChars="296" w:left="960" w:hangingChars="104" w:hanging="25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2.各組第1~3名發給嘉義縣政府指導老師獎狀，唯每位指導老師每組以指導最</w:t>
      </w:r>
      <w:r w:rsidR="006C29D7" w:rsidRPr="0043770F">
        <w:rPr>
          <w:rFonts w:asciiTheme="majorEastAsia" w:eastAsiaTheme="majorEastAsia" w:hAnsiTheme="majorEastAsia" w:hint="eastAsia"/>
          <w:color w:val="000000" w:themeColor="text1"/>
        </w:rPr>
        <w:t>高成績發給獎狀。</w:t>
      </w:r>
    </w:p>
    <w:p w:rsidR="00000D8D" w:rsidRPr="0043770F" w:rsidRDefault="00000D8D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3.另配合「樸雅吟社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」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社員書畫作品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舉辦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聯展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373404" w:rsidRPr="0043770F" w:rsidRDefault="000F1D1F" w:rsidP="00876D1E">
      <w:pPr>
        <w:snapToGrid w:val="0"/>
        <w:ind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4</w:t>
      </w:r>
      <w:r w:rsidR="00373404" w:rsidRPr="0043770F">
        <w:rPr>
          <w:rFonts w:asciiTheme="majorEastAsia" w:eastAsiaTheme="majorEastAsia" w:hAnsiTheme="majorEastAsia" w:hint="eastAsia"/>
          <w:color w:val="000000" w:themeColor="text1"/>
        </w:rPr>
        <w:t>.頒獎日期及獲選公開展覽作品卸展退件將另行通知。</w:t>
      </w:r>
    </w:p>
    <w:p w:rsidR="006C29D7" w:rsidRPr="0043770F" w:rsidRDefault="006C29D7" w:rsidP="00373404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　　　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</w:rPr>
        <w:t>5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各組獲第１~３名者，於通知頒獎日，得親自到場領取，</w:t>
      </w:r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未到場者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視同</w:t>
      </w:r>
      <w:r w:rsidR="00CC0A39" w:rsidRPr="0043770F">
        <w:rPr>
          <w:rFonts w:asciiTheme="majorEastAsia" w:eastAsiaTheme="majorEastAsia" w:hAnsiTheme="majorEastAsia" w:hint="eastAsia"/>
          <w:color w:val="000000" w:themeColor="text1"/>
        </w:rPr>
        <w:t>棄權事後本會</w:t>
      </w:r>
      <w:r w:rsidR="00CC0A39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不予補發獎金部分</w:t>
      </w:r>
      <w:r w:rsidR="003D57EB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。</w:t>
      </w:r>
    </w:p>
    <w:p w:rsidR="00BE06F3" w:rsidRPr="0043770F" w:rsidRDefault="003D57EB" w:rsidP="00BE06F3">
      <w:pPr>
        <w:snapToGrid w:val="0"/>
        <w:ind w:left="72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6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有領取獎金者須填寫本會</w:t>
      </w:r>
      <w:r w:rsidR="00E10F98" w:rsidRPr="0043770F">
        <w:rPr>
          <w:rFonts w:asciiTheme="majorEastAsia" w:eastAsiaTheme="majorEastAsia" w:hAnsiTheme="majorEastAsia" w:hint="eastAsia"/>
          <w:color w:val="000000" w:themeColor="text1"/>
        </w:rPr>
        <w:t>收據(含姓名、住址及身分證號碼)。</w:t>
      </w:r>
    </w:p>
    <w:p w:rsidR="00876D1E" w:rsidRPr="0043770F" w:rsidRDefault="00876D1E" w:rsidP="00876D1E">
      <w:pPr>
        <w:snapToGrid w:val="0"/>
        <w:ind w:left="60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柒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注意事項</w:t>
      </w:r>
    </w:p>
    <w:p w:rsidR="00876D1E" w:rsidRPr="0043770F" w:rsidRDefault="00120E7A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一、參賽作品不得臨摹或抄襲，且未曾參加各種競賽展覽得獎或發表，如經證屬實棄權論並公佈之。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二、</w:t>
      </w:r>
      <w:r w:rsidR="00443C06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得</w:t>
      </w:r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賽作品(獲1-3名、優選、佳作者)均不予退件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，主辦單位對於得獎作品均有研究、展覽、攝影、出版、宣傳之權利。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三、其他未得獎、獲選之作品可來電詢問可取回之時間。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四、本計畫未盡事宜隨時修正公布之。</w:t>
      </w:r>
    </w:p>
    <w:p w:rsidR="00120E7A" w:rsidRPr="0043770F" w:rsidRDefault="00120E7A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</w:p>
    <w:p w:rsidR="00896C3F" w:rsidRPr="0043770F" w:rsidRDefault="00663B85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捌</w:t>
      </w:r>
      <w:r w:rsidR="003811A2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本比賽辦法經縣府核定後實施，修正時亦同。</w:t>
      </w: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B41F1D" w:rsidRDefault="00896C3F" w:rsidP="00B41F1D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F70515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424B0">
      <w:pPr>
        <w:snapToGrid w:val="0"/>
        <w:rPr>
          <w:rFonts w:asciiTheme="majorEastAsia" w:eastAsiaTheme="majorEastAsia" w:hAnsiTheme="majorEastAsia"/>
        </w:rPr>
      </w:pPr>
    </w:p>
    <w:p w:rsidR="00BB3AD7" w:rsidRDefault="00CC35AC" w:rsidP="006163A0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CC35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C573" wp14:editId="3D2DB4A1">
                <wp:simplePos x="0" y="0"/>
                <wp:positionH relativeFrom="column">
                  <wp:posOffset>31115</wp:posOffset>
                </wp:positionH>
                <wp:positionV relativeFrom="paragraph">
                  <wp:posOffset>-9525</wp:posOffset>
                </wp:positionV>
                <wp:extent cx="996950" cy="488950"/>
                <wp:effectExtent l="0" t="0" r="1270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35AC" w:rsidRPr="00CC35AC" w:rsidRDefault="00CC35AC" w:rsidP="00CC35AC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</w:t>
                            </w: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C5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45pt;margin-top:-.75pt;width:78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" fillcolor="window" strokecolor="windowText" strokeweight="2pt">
                <v:textbox>
                  <w:txbxContent>
                    <w:p w:rsidR="00CC35AC" w:rsidRPr="00CC35AC" w:rsidRDefault="00CC35AC" w:rsidP="00CC35AC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</w:t>
                      </w: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:rsidR="006163A0" w:rsidRPr="00CC35AC" w:rsidRDefault="00CC35AC" w:rsidP="00CC35AC">
      <w:pPr>
        <w:snapToGrid w:val="0"/>
        <w:ind w:left="960" w:hangingChars="300" w:hanging="9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繪 畫 比 賽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參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賽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者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名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冊</w:t>
      </w:r>
    </w:p>
    <w:tbl>
      <w:tblPr>
        <w:tblStyle w:val="a3"/>
        <w:tblW w:w="9938" w:type="dxa"/>
        <w:jc w:val="center"/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73" w:rsidRPr="00CC35AC" w:rsidRDefault="00DF595C" w:rsidP="00AD55B6">
            <w:pPr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序</w:t>
            </w:r>
          </w:p>
          <w:p w:rsidR="00DF595C" w:rsidRPr="00CC35AC" w:rsidRDefault="00DF595C" w:rsidP="00AD55B6">
            <w:pPr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01673" w:rsidRPr="00CC35AC" w:rsidRDefault="00B01673" w:rsidP="00B01673">
            <w:pPr>
              <w:ind w:left="87"/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報名組別</w:t>
            </w:r>
          </w:p>
          <w:p w:rsidR="00B01673" w:rsidRPr="00CC35AC" w:rsidRDefault="00B01673" w:rsidP="00B01673">
            <w:pPr>
              <w:ind w:left="87"/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(班</w:t>
            </w:r>
            <w:r w:rsidR="00DF595C" w:rsidRPr="00CC35AC">
              <w:rPr>
                <w:rFonts w:ascii="標楷體" w:eastAsia="標楷體" w:hAnsi="標楷體" w:hint="eastAsia"/>
                <w:b/>
              </w:rPr>
              <w:t xml:space="preserve">  </w:t>
            </w:r>
            <w:r w:rsidRPr="00CC35AC">
              <w:rPr>
                <w:rFonts w:ascii="標楷體" w:eastAsia="標楷體" w:hAnsi="標楷體" w:hint="eastAsia"/>
                <w:b/>
              </w:rPr>
              <w:t>級)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姓 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絡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電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話</w:t>
            </w: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top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35AC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35AC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231FD8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231FD8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138FF" w:rsidRDefault="005138FF" w:rsidP="00373404">
      <w:pPr>
        <w:snapToGrid w:val="0"/>
        <w:rPr>
          <w:rFonts w:asciiTheme="majorEastAsia" w:eastAsiaTheme="majorEastAsia" w:hAnsiTheme="majorEastAsia"/>
        </w:rPr>
      </w:pPr>
    </w:p>
    <w:p w:rsidR="005A5B7E" w:rsidRDefault="005A5B7E" w:rsidP="00373404">
      <w:pPr>
        <w:snapToGrid w:val="0"/>
        <w:rPr>
          <w:rFonts w:asciiTheme="majorEastAsia" w:eastAsiaTheme="majorEastAsia" w:hAnsiTheme="majorEastAsia"/>
        </w:rPr>
        <w:sectPr w:rsidR="005A5B7E" w:rsidSect="00CC35A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2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lastRenderedPageBreak/>
              <w:drawing>
                <wp:inline distT="0" distB="0" distL="0" distR="0" wp14:anchorId="0C8E7EEC" wp14:editId="51A7CE38">
                  <wp:extent cx="1181100" cy="915203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5A5B7E" w:rsidRDefault="00C36594" w:rsidP="0037340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                  </w:t>
      </w:r>
    </w:p>
    <w:tbl>
      <w:tblPr>
        <w:tblStyle w:val="2"/>
        <w:tblpPr w:leftFromText="180" w:rightFromText="180" w:vertAnchor="page" w:horzAnchor="margin" w:tblpY="10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B477CD9" wp14:editId="708D67BF">
                  <wp:extent cx="1181100" cy="915203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0AD50CD8" wp14:editId="2A5A77D6">
                  <wp:extent cx="1181100" cy="915203"/>
                  <wp:effectExtent l="0" t="0" r="0" b="0"/>
                  <wp:docPr id="5" name="圖片 5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right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0E5B568" wp14:editId="276D296E">
                  <wp:extent cx="1181100" cy="915203"/>
                  <wp:effectExtent l="0" t="0" r="0" b="0"/>
                  <wp:docPr id="12" name="圖片 1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C36594" w:rsidRPr="008E265C" w:rsidRDefault="00C36594" w:rsidP="00373404">
      <w:pPr>
        <w:snapToGrid w:val="0"/>
        <w:rPr>
          <w:rFonts w:asciiTheme="majorEastAsia" w:eastAsiaTheme="majorEastAsia" w:hAnsiTheme="majorEastAsia"/>
        </w:rPr>
      </w:pPr>
    </w:p>
    <w:sectPr w:rsidR="00C36594" w:rsidRPr="008E265C" w:rsidSect="00DE13ED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73" w:rsidRDefault="00927073" w:rsidP="0097690E">
      <w:r>
        <w:separator/>
      </w:r>
    </w:p>
  </w:endnote>
  <w:endnote w:type="continuationSeparator" w:id="0">
    <w:p w:rsidR="00927073" w:rsidRDefault="00927073" w:rsidP="009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73" w:rsidRDefault="00927073" w:rsidP="0097690E">
      <w:r>
        <w:separator/>
      </w:r>
    </w:p>
  </w:footnote>
  <w:footnote w:type="continuationSeparator" w:id="0">
    <w:p w:rsidR="00927073" w:rsidRDefault="00927073" w:rsidP="009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C86"/>
    <w:multiLevelType w:val="hybridMultilevel"/>
    <w:tmpl w:val="FA4CCABE"/>
    <w:lvl w:ilvl="0" w:tplc="15408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16049"/>
    <w:multiLevelType w:val="hybridMultilevel"/>
    <w:tmpl w:val="64D82DE4"/>
    <w:lvl w:ilvl="0" w:tplc="9E42D6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B192F"/>
    <w:multiLevelType w:val="hybridMultilevel"/>
    <w:tmpl w:val="3ABEE33C"/>
    <w:lvl w:ilvl="0" w:tplc="2564F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97062"/>
    <w:multiLevelType w:val="hybridMultilevel"/>
    <w:tmpl w:val="E0407C04"/>
    <w:lvl w:ilvl="0" w:tplc="A15A94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1"/>
    <w:rsid w:val="00000D8D"/>
    <w:rsid w:val="00020A45"/>
    <w:rsid w:val="0004096E"/>
    <w:rsid w:val="000F1D1F"/>
    <w:rsid w:val="001008E1"/>
    <w:rsid w:val="001057C1"/>
    <w:rsid w:val="00120E7A"/>
    <w:rsid w:val="00134638"/>
    <w:rsid w:val="00137275"/>
    <w:rsid w:val="00194D92"/>
    <w:rsid w:val="001A1681"/>
    <w:rsid w:val="001A1B5F"/>
    <w:rsid w:val="001B39C2"/>
    <w:rsid w:val="001B6C5F"/>
    <w:rsid w:val="001B6D98"/>
    <w:rsid w:val="001C1E34"/>
    <w:rsid w:val="001C3396"/>
    <w:rsid w:val="00217C83"/>
    <w:rsid w:val="002256D7"/>
    <w:rsid w:val="0022724E"/>
    <w:rsid w:val="00231FD8"/>
    <w:rsid w:val="00260158"/>
    <w:rsid w:val="00292A2A"/>
    <w:rsid w:val="002C6C90"/>
    <w:rsid w:val="002E26DF"/>
    <w:rsid w:val="002F3267"/>
    <w:rsid w:val="003300E5"/>
    <w:rsid w:val="003562A3"/>
    <w:rsid w:val="00373404"/>
    <w:rsid w:val="003811A2"/>
    <w:rsid w:val="003A5A94"/>
    <w:rsid w:val="003D0D88"/>
    <w:rsid w:val="003D57EB"/>
    <w:rsid w:val="003F1AE4"/>
    <w:rsid w:val="0040477D"/>
    <w:rsid w:val="004129C4"/>
    <w:rsid w:val="00426DB9"/>
    <w:rsid w:val="00434940"/>
    <w:rsid w:val="0043770F"/>
    <w:rsid w:val="00443C06"/>
    <w:rsid w:val="0046469C"/>
    <w:rsid w:val="0047743B"/>
    <w:rsid w:val="0048269C"/>
    <w:rsid w:val="004C5DC1"/>
    <w:rsid w:val="005027F8"/>
    <w:rsid w:val="005138FF"/>
    <w:rsid w:val="0052070E"/>
    <w:rsid w:val="00544BFD"/>
    <w:rsid w:val="00570AC6"/>
    <w:rsid w:val="00583CF7"/>
    <w:rsid w:val="005A1C71"/>
    <w:rsid w:val="005A5B7E"/>
    <w:rsid w:val="005F6DA5"/>
    <w:rsid w:val="005F75B2"/>
    <w:rsid w:val="005F77A4"/>
    <w:rsid w:val="00611ABF"/>
    <w:rsid w:val="006163A0"/>
    <w:rsid w:val="0063198E"/>
    <w:rsid w:val="00640838"/>
    <w:rsid w:val="00663B85"/>
    <w:rsid w:val="006B159C"/>
    <w:rsid w:val="006C29D7"/>
    <w:rsid w:val="00705054"/>
    <w:rsid w:val="00730CDE"/>
    <w:rsid w:val="007D3DC4"/>
    <w:rsid w:val="007E1371"/>
    <w:rsid w:val="00811078"/>
    <w:rsid w:val="008424B0"/>
    <w:rsid w:val="00873052"/>
    <w:rsid w:val="008757C4"/>
    <w:rsid w:val="00875EBD"/>
    <w:rsid w:val="00876D1E"/>
    <w:rsid w:val="00896C3F"/>
    <w:rsid w:val="008A2D66"/>
    <w:rsid w:val="008D247E"/>
    <w:rsid w:val="008D510E"/>
    <w:rsid w:val="008D789F"/>
    <w:rsid w:val="008E265C"/>
    <w:rsid w:val="008F7091"/>
    <w:rsid w:val="00903516"/>
    <w:rsid w:val="0090563F"/>
    <w:rsid w:val="00914DC1"/>
    <w:rsid w:val="00927073"/>
    <w:rsid w:val="00930301"/>
    <w:rsid w:val="009443A1"/>
    <w:rsid w:val="00944DAE"/>
    <w:rsid w:val="00954901"/>
    <w:rsid w:val="0097690E"/>
    <w:rsid w:val="0099528D"/>
    <w:rsid w:val="009C0881"/>
    <w:rsid w:val="009E3C64"/>
    <w:rsid w:val="00A012BC"/>
    <w:rsid w:val="00A17D02"/>
    <w:rsid w:val="00A3692D"/>
    <w:rsid w:val="00A630D9"/>
    <w:rsid w:val="00A911B0"/>
    <w:rsid w:val="00A91C43"/>
    <w:rsid w:val="00AA2DA7"/>
    <w:rsid w:val="00AD4F68"/>
    <w:rsid w:val="00AD55B6"/>
    <w:rsid w:val="00AF2630"/>
    <w:rsid w:val="00AF6759"/>
    <w:rsid w:val="00B01673"/>
    <w:rsid w:val="00B2167B"/>
    <w:rsid w:val="00B34F54"/>
    <w:rsid w:val="00B41F1D"/>
    <w:rsid w:val="00B54E6C"/>
    <w:rsid w:val="00B7582B"/>
    <w:rsid w:val="00B808F9"/>
    <w:rsid w:val="00BB0A5A"/>
    <w:rsid w:val="00BB3AD7"/>
    <w:rsid w:val="00BB4C3B"/>
    <w:rsid w:val="00BE06F3"/>
    <w:rsid w:val="00BE623F"/>
    <w:rsid w:val="00BF727D"/>
    <w:rsid w:val="00C36594"/>
    <w:rsid w:val="00C467A0"/>
    <w:rsid w:val="00C626CC"/>
    <w:rsid w:val="00C70B7E"/>
    <w:rsid w:val="00C75955"/>
    <w:rsid w:val="00C86326"/>
    <w:rsid w:val="00C8770B"/>
    <w:rsid w:val="00CB077D"/>
    <w:rsid w:val="00CC0A39"/>
    <w:rsid w:val="00CC35AC"/>
    <w:rsid w:val="00CC59A4"/>
    <w:rsid w:val="00CD6C6C"/>
    <w:rsid w:val="00CE3548"/>
    <w:rsid w:val="00CF34CD"/>
    <w:rsid w:val="00CF5103"/>
    <w:rsid w:val="00D11647"/>
    <w:rsid w:val="00D4321F"/>
    <w:rsid w:val="00D86F1A"/>
    <w:rsid w:val="00DC7F1A"/>
    <w:rsid w:val="00DD3099"/>
    <w:rsid w:val="00DE13ED"/>
    <w:rsid w:val="00DE4175"/>
    <w:rsid w:val="00DF2A1F"/>
    <w:rsid w:val="00DF595C"/>
    <w:rsid w:val="00E10F98"/>
    <w:rsid w:val="00E11457"/>
    <w:rsid w:val="00E35164"/>
    <w:rsid w:val="00E41A94"/>
    <w:rsid w:val="00E7356A"/>
    <w:rsid w:val="00E949E1"/>
    <w:rsid w:val="00EA4A32"/>
    <w:rsid w:val="00ED0C84"/>
    <w:rsid w:val="00ED1DE8"/>
    <w:rsid w:val="00ED68BF"/>
    <w:rsid w:val="00EE10B2"/>
    <w:rsid w:val="00EF4DAC"/>
    <w:rsid w:val="00F2302B"/>
    <w:rsid w:val="00F34D6F"/>
    <w:rsid w:val="00F405F8"/>
    <w:rsid w:val="00F70515"/>
    <w:rsid w:val="00F717AA"/>
    <w:rsid w:val="00F84D0E"/>
    <w:rsid w:val="00FB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5F01BF-4ECB-4E41-8EFF-9F9E5E4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4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A2A4-B1AB-48D2-BBB2-35FA14E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1495</Characters>
  <Application>Microsoft Office Word</Application>
  <DocSecurity>0</DocSecurity>
  <Lines>12</Lines>
  <Paragraphs>3</Paragraphs>
  <ScaleCrop>false</ScaleCrop>
  <Company>W.X.C.Z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芉子寮武聖殿第十二屆美術思源獎寫生比賽實施辦法</dc:title>
  <dc:creator>ZiyouXP</dc:creator>
  <cp:lastModifiedBy>Administrator</cp:lastModifiedBy>
  <cp:revision>2</cp:revision>
  <cp:lastPrinted>2017-04-24T02:50:00Z</cp:lastPrinted>
  <dcterms:created xsi:type="dcterms:W3CDTF">2018-04-30T23:39:00Z</dcterms:created>
  <dcterms:modified xsi:type="dcterms:W3CDTF">2018-04-30T23:39:00Z</dcterms:modified>
</cp:coreProperties>
</file>