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BE" w:rsidRPr="00B82DBE" w:rsidRDefault="00B82DBE" w:rsidP="00B82DBE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B82D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嘉義縣</w:t>
      </w:r>
      <w:proofErr w:type="gramStart"/>
      <w:r w:rsidRPr="00B82D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107</w:t>
      </w:r>
      <w:proofErr w:type="gramEnd"/>
      <w:r w:rsidRPr="00B82D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</w:t>
      </w:r>
      <w:r w:rsidRPr="00B82DB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B82DBE" w:rsidRPr="00C67ADF" w:rsidRDefault="00B82DBE" w:rsidP="00B82DBE">
      <w:pPr>
        <w:widowControl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0" w:name="_Toc503191744"/>
      <w:r w:rsidRPr="00C67ADF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詩情話「義」-閩南語古典詩</w:t>
      </w:r>
      <w:bookmarkEnd w:id="0"/>
      <w:r w:rsidR="00AF6819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作品發表會</w:t>
      </w:r>
    </w:p>
    <w:p w:rsidR="00B82DBE" w:rsidRPr="00B82DBE" w:rsidRDefault="00B82DBE" w:rsidP="00B82DBE">
      <w:pPr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壹、依據</w:t>
      </w:r>
    </w:p>
    <w:p w:rsidR="00B82DBE" w:rsidRPr="00B82DBE" w:rsidRDefault="00B82DBE" w:rsidP="00B82DBE">
      <w:pPr>
        <w:snapToGrid w:val="0"/>
        <w:spacing w:line="360" w:lineRule="auto"/>
        <w:ind w:leftChars="100" w:left="800" w:right="-1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一、教育部國民及學前教育署105年5月9日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臺教國署國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字第1050044925B號令修正發布之《教育部國民及學前教育署補助直轄市縣(市)推動國民中小學本土教育要點》。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二、嘉義縣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107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年度</w:t>
      </w:r>
      <w:r w:rsidRPr="00B82D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貳、目的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一、落實十二年國教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新課綱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自發、互動、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共好理念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，以閩南語古典詩為媒介，透過人、事、時、地、物、景的描述，宣揚本縣各鄉鎮</w:t>
      </w:r>
      <w:r w:rsidR="00AF6819">
        <w:rPr>
          <w:rFonts w:ascii="標楷體" w:eastAsia="標楷體" w:hAnsi="標楷體" w:cs="Times New Roman" w:hint="eastAsia"/>
          <w:color w:val="000000"/>
          <w:sz w:val="28"/>
          <w:szCs w:val="28"/>
        </w:rPr>
        <w:t>市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在地特色。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二、建構學習型組織，培植閩南語古典詩創作及研究人才，以利教學與推廣。</w:t>
      </w:r>
    </w:p>
    <w:p w:rsidR="00B82DBE" w:rsidRDefault="00B82DBE" w:rsidP="00421DCF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三、結合本土語言與古典文學、在地特色，促進本土語言的藝術化與生活化。</w:t>
      </w:r>
    </w:p>
    <w:p w:rsidR="00C308E7" w:rsidRPr="00C308E7" w:rsidRDefault="00C308E7" w:rsidP="00421DCF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97810">
        <w:rPr>
          <w:rFonts w:ascii="標楷體" w:eastAsia="標楷體" w:hAnsi="標楷體" w:hint="eastAsia"/>
          <w:color w:val="000000"/>
          <w:sz w:val="28"/>
          <w:szCs w:val="28"/>
        </w:rPr>
        <w:t>四、集結學員優秀作品，出版本土教育補充教材，</w:t>
      </w:r>
      <w:r w:rsidR="00AF6819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Pr="00897810">
        <w:rPr>
          <w:rFonts w:ascii="標楷體" w:eastAsia="標楷體" w:hAnsi="標楷體" w:hint="eastAsia"/>
          <w:color w:val="000000"/>
          <w:sz w:val="28"/>
          <w:szCs w:val="28"/>
        </w:rPr>
        <w:t>全縣師生學習應用。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參、辦理單位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一、指導單位：教育部。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二、主辦單位：嘉義縣政府。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三、承辦單位：嘉義縣阿里山鄉十字國小。</w:t>
      </w:r>
    </w:p>
    <w:p w:rsid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四、協辦單位：嘉義縣國民教育輔導團語文學習領域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本土語言輔導小組。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肆、辦理方式：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B82DBE" w:rsidRPr="00421DCF" w:rsidRDefault="00B82DBE" w:rsidP="00421DCF">
      <w:pPr>
        <w:pStyle w:val="a9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閩南語古典詩作</w:t>
      </w:r>
      <w:r w:rsid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品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發表會</w:t>
      </w:r>
      <w:r w:rsidRP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B82DBE" w:rsidRPr="00421DCF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) 辦理日期：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月5日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星期三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下午13:30-16:30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82DBE" w:rsidRPr="00B82DBE" w:rsidRDefault="00B82DBE" w:rsidP="00B82DBE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(二) 活動地點：嘉義縣人力發展所一樓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餐廳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05485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(三) 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參加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對象：</w:t>
      </w:r>
    </w:p>
    <w:p w:rsidR="00084F0E" w:rsidRDefault="0005485E" w:rsidP="000805D2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1.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本縣各國民中小學</w:t>
      </w:r>
      <w:r w:rsidR="00E6196B">
        <w:rPr>
          <w:rFonts w:ascii="標楷體" w:eastAsia="標楷體" w:hAnsi="標楷體" w:cs="Times New Roman" w:hint="eastAsia"/>
          <w:color w:val="000000"/>
          <w:sz w:val="28"/>
          <w:szCs w:val="28"/>
        </w:rPr>
        <w:t>對閩南語或古典詩有興趣之教師</w:t>
      </w:r>
      <w:r w:rsidR="00176E50">
        <w:rPr>
          <w:rFonts w:ascii="標楷體" w:eastAsia="標楷體" w:hAnsi="標楷體" w:cs="Times New Roman" w:hint="eastAsia"/>
          <w:color w:val="000000"/>
          <w:sz w:val="28"/>
          <w:szCs w:val="28"/>
        </w:rPr>
        <w:t>，每校務必指派一人參加。會中將發放作品專輯</w:t>
      </w:r>
      <w:r w:rsidR="00084F0E">
        <w:rPr>
          <w:rFonts w:ascii="標楷體" w:eastAsia="標楷體" w:hAnsi="標楷體" w:cs="Times New Roman" w:hint="eastAsia"/>
          <w:color w:val="000000"/>
          <w:sz w:val="28"/>
          <w:szCs w:val="28"/>
        </w:rPr>
        <w:t>，贈送</w:t>
      </w:r>
      <w:r w:rsidR="00176E50">
        <w:rPr>
          <w:rFonts w:ascii="標楷體" w:eastAsia="標楷體" w:hAnsi="標楷體" w:cs="Times New Roman" w:hint="eastAsia"/>
          <w:color w:val="000000"/>
          <w:sz w:val="28"/>
          <w:szCs w:val="28"/>
        </w:rPr>
        <w:t>每校</w:t>
      </w:r>
      <w:r w:rsidR="00084F0E">
        <w:rPr>
          <w:rFonts w:ascii="標楷體" w:eastAsia="標楷體" w:hAnsi="標楷體" w:cs="Times New Roman" w:hint="eastAsia"/>
          <w:color w:val="000000"/>
          <w:sz w:val="28"/>
          <w:szCs w:val="28"/>
        </w:rPr>
        <w:t>及每位參加人員</w:t>
      </w:r>
      <w:r w:rsidR="000805D2">
        <w:rPr>
          <w:rFonts w:ascii="標楷體" w:eastAsia="標楷體" w:hAnsi="標楷體" w:cs="Times New Roman" w:hint="eastAsia"/>
          <w:color w:val="000000"/>
          <w:sz w:val="28"/>
          <w:szCs w:val="28"/>
        </w:rPr>
        <w:t>各</w:t>
      </w:r>
      <w:r w:rsidR="00084F0E">
        <w:rPr>
          <w:rFonts w:ascii="標楷體" w:eastAsia="標楷體" w:hAnsi="標楷體" w:cs="Times New Roman" w:hint="eastAsia"/>
          <w:color w:val="000000"/>
          <w:sz w:val="28"/>
          <w:szCs w:val="28"/>
        </w:rPr>
        <w:t>1本。</w:t>
      </w:r>
    </w:p>
    <w:p w:rsidR="00B82DBE" w:rsidRPr="00B82DBE" w:rsidRDefault="00084F0E" w:rsidP="000805D2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2.歡迎本縣各鄉鎮市公所派員參加，</w:t>
      </w:r>
      <w:r w:rsid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其他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對</w:t>
      </w:r>
      <w:r w:rsidR="00B555BC">
        <w:rPr>
          <w:rFonts w:ascii="標楷體" w:eastAsia="標楷體" w:hAnsi="標楷體" w:cs="Times New Roman" w:hint="eastAsia"/>
          <w:color w:val="000000"/>
          <w:sz w:val="28"/>
          <w:szCs w:val="28"/>
        </w:rPr>
        <w:t>閩南語古典詩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有興趣之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家長、民眾亦可自由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參加，名額以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0人為限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，每人贈送作品專輯1本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82DBE" w:rsidRPr="00B82DB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 xml:space="preserve">     (四) 報名方式：即日起至10</w:t>
      </w:r>
      <w:r w:rsidR="000805D2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0805D2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0805D2">
        <w:rPr>
          <w:rFonts w:ascii="標楷體" w:eastAsia="標楷體" w:hAnsi="標楷體" w:cs="Times New Roman" w:hint="eastAsia"/>
          <w:color w:val="000000"/>
          <w:sz w:val="28"/>
          <w:szCs w:val="28"/>
        </w:rPr>
        <w:t>4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止，</w:t>
      </w:r>
      <w:r w:rsidR="000805D2">
        <w:rPr>
          <w:rFonts w:ascii="標楷體" w:eastAsia="標楷體" w:hAnsi="標楷體" w:cs="Times New Roman" w:hint="eastAsia"/>
          <w:color w:val="000000"/>
          <w:sz w:val="28"/>
          <w:szCs w:val="28"/>
        </w:rPr>
        <w:t>各校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教師請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逕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上「全國教師在職進修網」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107734">
        <w:rPr>
          <w:rFonts w:ascii="標楷體" w:eastAsia="標楷體" w:hAnsi="標楷體" w:cs="Times New Roman"/>
          <w:color w:val="000000"/>
          <w:sz w:val="28"/>
          <w:szCs w:val="28"/>
        </w:rPr>
        <w:t>http://inservice.edu.tw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173A4C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其他身分者</w:t>
      </w:r>
      <w:r w:rsidR="000805D2">
        <w:rPr>
          <w:rFonts w:ascii="標楷體" w:eastAsia="標楷體" w:hAnsi="標楷體" w:cs="Times New Roman" w:hint="eastAsia"/>
          <w:color w:val="000000"/>
          <w:sz w:val="28"/>
          <w:szCs w:val="28"/>
        </w:rPr>
        <w:t>可於</w:t>
      </w:r>
      <w:r w:rsid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活動</w:t>
      </w:r>
      <w:r w:rsidR="000805D2">
        <w:rPr>
          <w:rFonts w:ascii="標楷體" w:eastAsia="標楷體" w:hAnsi="標楷體" w:cs="Times New Roman" w:hint="eastAsia"/>
          <w:color w:val="000000"/>
          <w:sz w:val="28"/>
          <w:szCs w:val="28"/>
        </w:rPr>
        <w:t>現場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報名。</w:t>
      </w:r>
    </w:p>
    <w:p w:rsidR="00B82DBE" w:rsidRPr="00B82DBE" w:rsidRDefault="00B82DBE" w:rsidP="00421DCF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(五) </w:t>
      </w:r>
      <w:r w:rsidR="000805D2" w:rsidRPr="00897810">
        <w:rPr>
          <w:rFonts w:ascii="標楷體" w:eastAsia="標楷體" w:hAnsi="標楷體" w:hint="eastAsia"/>
          <w:color w:val="000000"/>
          <w:sz w:val="28"/>
          <w:szCs w:val="28"/>
        </w:rPr>
        <w:t>活動流程：如活動流程表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【附件</w:t>
      </w:r>
      <w:r w:rsid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】。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伍、經費來源：教育部推動國民中小學本土教育經費。</w:t>
      </w:r>
      <w:bookmarkStart w:id="1" w:name="_GoBack"/>
      <w:bookmarkEnd w:id="1"/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陸、預期成效：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一、培養教師對閩南語古典詩的欣賞與創作能力，增進教師教學效能。</w:t>
      </w:r>
    </w:p>
    <w:p w:rsidR="00B82DBE" w:rsidRDefault="00B82DBE" w:rsidP="00421DCF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二、培植本縣閩南語古典詩創作與研究人才，協助學校教學與社會推廣。</w:t>
      </w:r>
    </w:p>
    <w:p w:rsidR="00E6314E" w:rsidRPr="00E6314E" w:rsidRDefault="00E6314E" w:rsidP="00E6314E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以閩南語古典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詩介紹嘉義在地特色</w:t>
      </w:r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，連結十二年國教</w:t>
      </w:r>
      <w:proofErr w:type="gramStart"/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新課綱</w:t>
      </w:r>
      <w:proofErr w:type="gramEnd"/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自發、互動、</w:t>
      </w:r>
      <w:proofErr w:type="gramStart"/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共好理念</w:t>
      </w:r>
      <w:proofErr w:type="gramEnd"/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E6314E" w:rsidRPr="00B82DBE" w:rsidRDefault="00E6314E" w:rsidP="00E6314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四、充實本土語言教學補充教材資料庫，使閩南語學習內容更具深度與廣度。</w:t>
      </w:r>
    </w:p>
    <w:p w:rsidR="00A6146F" w:rsidRPr="00D75490" w:rsidRDefault="00B82DBE" w:rsidP="00D75490">
      <w:pPr>
        <w:pStyle w:val="a9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考核與獎勵</w:t>
      </w:r>
      <w:r w:rsidR="00421DCF"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</w:p>
    <w:p w:rsidR="00A6146F" w:rsidRPr="00D75490" w:rsidRDefault="00B82DBE" w:rsidP="00D75490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全程參與</w:t>
      </w:r>
      <w:r w:rsidR="00D75490"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發表會</w:t>
      </w: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之</w:t>
      </w:r>
      <w:r w:rsidR="00D75490"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教師</w:t>
      </w: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，核發研習時數</w:t>
      </w:r>
      <w:r w:rsidR="00D75490"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A6146F" w:rsidRPr="00D75490" w:rsidRDefault="00D75490" w:rsidP="00D75490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辦理</w:t>
      </w: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發表會</w:t>
      </w:r>
      <w:r w:rsidR="0092037C">
        <w:rPr>
          <w:rFonts w:ascii="標楷體" w:eastAsia="標楷體" w:hAnsi="標楷體" w:cs="Times New Roman" w:hint="eastAsia"/>
          <w:color w:val="000000"/>
          <w:sz w:val="28"/>
          <w:szCs w:val="28"/>
        </w:rPr>
        <w:t>之工作人員，依本縣國民中小學校長教師職員獎勵基準</w:t>
      </w: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敘獎。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捌、附則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一、請承辦學校惠予工作人員公(差)假登記，協助辦理</w:t>
      </w:r>
      <w:r w:rsid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發表會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活動。</w:t>
      </w:r>
    </w:p>
    <w:p w:rsidR="00421DCF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二、凡參加</w:t>
      </w:r>
      <w:r w:rsid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發表會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之人員，請所屬學校核予公假登記出席。</w:t>
      </w:r>
    </w:p>
    <w:p w:rsidR="00B82DBE" w:rsidRPr="00B82DBE" w:rsidRDefault="00421DCF" w:rsidP="00B555BC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536F75" w:rsidRDefault="00536F75" w:rsidP="00B555BC">
      <w:pPr>
        <w:rPr>
          <w:rFonts w:ascii="標楷體" w:eastAsia="標楷體" w:hAnsi="標楷體" w:cs="Times New Roman" w:hint="eastAsia"/>
          <w:color w:val="000000"/>
          <w:sz w:val="32"/>
          <w:szCs w:val="32"/>
        </w:rPr>
      </w:pPr>
      <w:bookmarkStart w:id="2" w:name="_Toc498976103"/>
      <w:bookmarkStart w:id="3" w:name="_Toc499113968"/>
      <w:r w:rsidRPr="00B555BC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【附件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一</w:t>
      </w:r>
      <w:r w:rsidRPr="00B555BC">
        <w:rPr>
          <w:rFonts w:ascii="標楷體" w:eastAsia="標楷體" w:hAnsi="標楷體" w:cs="Times New Roman" w:hint="eastAsia"/>
          <w:color w:val="000000"/>
          <w:sz w:val="32"/>
          <w:szCs w:val="32"/>
        </w:rPr>
        <w:t>】</w:t>
      </w:r>
    </w:p>
    <w:p w:rsidR="00B555BC" w:rsidRDefault="00B555BC" w:rsidP="00536F75">
      <w:pPr>
        <w:jc w:val="center"/>
        <w:rPr>
          <w:rFonts w:ascii="標楷體" w:eastAsia="標楷體" w:hAnsi="標楷體" w:cs="Times New Roman" w:hint="eastAsia"/>
          <w:color w:val="000000"/>
          <w:sz w:val="32"/>
          <w:szCs w:val="32"/>
        </w:rPr>
      </w:pPr>
      <w:r w:rsidRPr="00B555BC">
        <w:rPr>
          <w:rFonts w:ascii="標楷體" w:eastAsia="標楷體" w:hAnsi="標楷體" w:cs="Times New Roman" w:hint="eastAsia"/>
          <w:color w:val="000000"/>
          <w:sz w:val="32"/>
          <w:szCs w:val="32"/>
        </w:rPr>
        <w:t>詩情話「義」-閩南語古典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詩作品發表</w:t>
      </w:r>
      <w:r w:rsidRPr="00B555BC">
        <w:rPr>
          <w:rFonts w:ascii="標楷體" w:eastAsia="標楷體" w:hAnsi="標楷體" w:cs="Times New Roman" w:hint="eastAsia"/>
          <w:color w:val="000000"/>
          <w:sz w:val="32"/>
          <w:szCs w:val="32"/>
        </w:rPr>
        <w:t>會活動流程表</w:t>
      </w:r>
      <w:bookmarkEnd w:id="2"/>
      <w:bookmarkEnd w:id="3"/>
    </w:p>
    <w:tbl>
      <w:tblPr>
        <w:tblW w:w="970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827"/>
        <w:gridCol w:w="3402"/>
      </w:tblGrid>
      <w:tr w:rsidR="00B555BC" w:rsidRPr="00B555BC" w:rsidTr="00CB0557">
        <w:trPr>
          <w:trHeight w:val="833"/>
        </w:trPr>
        <w:tc>
          <w:tcPr>
            <w:tcW w:w="2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5BC" w:rsidRPr="00B555BC" w:rsidRDefault="00B555BC" w:rsidP="00070DE6">
            <w:pPr>
              <w:spacing w:line="480" w:lineRule="exact"/>
              <w:ind w:firstLineChars="50" w:firstLine="160"/>
              <w:jc w:val="center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日</w:t>
            </w:r>
            <w:r w:rsidR="00070DE6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期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5BC" w:rsidRPr="00B555BC" w:rsidRDefault="00B555BC" w:rsidP="00070DE6">
            <w:pPr>
              <w:spacing w:line="48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108年6月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5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日(星期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三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070DE6" w:rsidRPr="00B555BC" w:rsidTr="00CB0557">
        <w:trPr>
          <w:trHeight w:val="833"/>
        </w:trPr>
        <w:tc>
          <w:tcPr>
            <w:tcW w:w="2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070DE6">
            <w:pPr>
              <w:spacing w:line="480" w:lineRule="exact"/>
              <w:ind w:firstLineChars="50" w:firstLine="160"/>
              <w:jc w:val="center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間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070DE6">
            <w:pPr>
              <w:spacing w:line="48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活動內容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070DE6">
            <w:pPr>
              <w:spacing w:line="48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主持人/講師</w:t>
            </w:r>
          </w:p>
        </w:tc>
      </w:tr>
      <w:tr w:rsidR="00070DE6" w:rsidRPr="00B555BC" w:rsidTr="00CB0557">
        <w:trPr>
          <w:trHeight w:val="833"/>
        </w:trPr>
        <w:tc>
          <w:tcPr>
            <w:tcW w:w="2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070DE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70D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-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536F75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070DE6" w:rsidRDefault="00070DE6" w:rsidP="00536F75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十字國小</w:t>
            </w:r>
            <w:r w:rsidR="008867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團隊</w:t>
            </w:r>
          </w:p>
        </w:tc>
      </w:tr>
      <w:tr w:rsidR="00070DE6" w:rsidRPr="00B555BC" w:rsidTr="00CB0557">
        <w:trPr>
          <w:trHeight w:val="833"/>
        </w:trPr>
        <w:tc>
          <w:tcPr>
            <w:tcW w:w="2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070DE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0-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536F7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主持人開場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070DE6" w:rsidRDefault="008867BC" w:rsidP="00536F7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林錦花校長</w:t>
            </w:r>
          </w:p>
        </w:tc>
      </w:tr>
      <w:tr w:rsidR="00070DE6" w:rsidRPr="00B555BC" w:rsidTr="00CB0557">
        <w:trPr>
          <w:trHeight w:val="833"/>
        </w:trPr>
        <w:tc>
          <w:tcPr>
            <w:tcW w:w="2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070DE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5-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14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536F75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介紹長官、來賓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070DE6" w:rsidRDefault="008867BC" w:rsidP="00536F75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8867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林錦花校長</w:t>
            </w:r>
          </w:p>
        </w:tc>
      </w:tr>
      <w:tr w:rsidR="00070DE6" w:rsidRPr="00B555BC" w:rsidTr="00CB0557">
        <w:trPr>
          <w:trHeight w:val="833"/>
        </w:trPr>
        <w:tc>
          <w:tcPr>
            <w:tcW w:w="2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Del="004B4FF2" w:rsidRDefault="00070DE6" w:rsidP="00070DE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14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0-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14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536F75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主題詩吟唱-</w:t>
            </w:r>
            <w:proofErr w:type="gramStart"/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詩詠嘉義</w:t>
            </w:r>
            <w:proofErr w:type="gramEnd"/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070DE6" w:rsidRDefault="008867BC" w:rsidP="00536F75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8867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林錦花校長</w:t>
            </w:r>
          </w:p>
        </w:tc>
      </w:tr>
      <w:tr w:rsidR="00070DE6" w:rsidRPr="00B555BC" w:rsidTr="00CB0557">
        <w:trPr>
          <w:trHeight w:val="833"/>
        </w:trPr>
        <w:tc>
          <w:tcPr>
            <w:tcW w:w="2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Del="004B4FF2" w:rsidRDefault="00070DE6" w:rsidP="00070DE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14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5-1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536F75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長官、來賓致詞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070DE6" w:rsidRDefault="008867BC" w:rsidP="00536F75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縣長/教育處長</w:t>
            </w:r>
          </w:p>
        </w:tc>
      </w:tr>
      <w:tr w:rsidR="00070DE6" w:rsidRPr="00B555BC" w:rsidTr="00CB0557">
        <w:trPr>
          <w:trHeight w:val="833"/>
        </w:trPr>
        <w:tc>
          <w:tcPr>
            <w:tcW w:w="2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Del="004B4FF2" w:rsidRDefault="00070DE6" w:rsidP="00070DE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070D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-1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536F75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作品集贈書儀式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070DE6" w:rsidRDefault="008867BC" w:rsidP="00536F75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8867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縣長/教育處長</w:t>
            </w:r>
          </w:p>
        </w:tc>
      </w:tr>
      <w:tr w:rsidR="00070DE6" w:rsidRPr="00B555BC" w:rsidTr="00CB0557">
        <w:trPr>
          <w:trHeight w:val="833"/>
        </w:trPr>
        <w:tc>
          <w:tcPr>
            <w:tcW w:w="2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Del="004B4FF2" w:rsidRDefault="00070DE6" w:rsidP="00070DE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0-1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8867B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表演節目-兒童吟詩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070DE6" w:rsidRDefault="00536F75" w:rsidP="00536F7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36F7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十字國小</w:t>
            </w:r>
            <w:r w:rsidR="008867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學生</w:t>
            </w:r>
          </w:p>
        </w:tc>
      </w:tr>
      <w:tr w:rsidR="00070DE6" w:rsidRPr="00B555BC" w:rsidTr="00CB0557">
        <w:trPr>
          <w:trHeight w:val="833"/>
        </w:trPr>
        <w:tc>
          <w:tcPr>
            <w:tcW w:w="2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Del="004B4FF2" w:rsidRDefault="00070DE6" w:rsidP="00070DE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070D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0-1</w:t>
            </w:r>
            <w:r w:rsidRPr="00070D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8867B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專題講座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-從詩作看家鄉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E6" w:rsidRPr="00070DE6" w:rsidRDefault="00070DE6" w:rsidP="00536F75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</w:pP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中正大學中國文學系主任</w:t>
            </w:r>
          </w:p>
          <w:p w:rsidR="00070DE6" w:rsidRPr="00070DE6" w:rsidRDefault="00070DE6" w:rsidP="00536F75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江寶釵教授</w:t>
            </w:r>
          </w:p>
        </w:tc>
      </w:tr>
      <w:tr w:rsidR="00070DE6" w:rsidRPr="00B555BC" w:rsidTr="00CB0557">
        <w:trPr>
          <w:trHeight w:val="833"/>
        </w:trPr>
        <w:tc>
          <w:tcPr>
            <w:tcW w:w="24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DE6" w:rsidRPr="00B555BC" w:rsidRDefault="00070DE6" w:rsidP="00070DE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0-1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070DE6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B555BC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DE6" w:rsidRPr="00B555BC" w:rsidDel="004B4FF2" w:rsidRDefault="00070DE6" w:rsidP="00536F7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70D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茶敘交流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DE6" w:rsidRPr="00070DE6" w:rsidDel="004B4FF2" w:rsidRDefault="00536F75" w:rsidP="00536F7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36F7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十字國小</w:t>
            </w:r>
            <w:r w:rsidR="008867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團隊</w:t>
            </w:r>
          </w:p>
        </w:tc>
      </w:tr>
    </w:tbl>
    <w:p w:rsidR="00B555BC" w:rsidRPr="00B555BC" w:rsidRDefault="00B555BC" w:rsidP="00B555BC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82DBE" w:rsidRDefault="00B82DBE" w:rsidP="00A6146F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sectPr w:rsidR="00B82DBE" w:rsidSect="003F26E7">
      <w:footerReference w:type="even" r:id="rId9"/>
      <w:footerReference w:type="default" r:id="rId1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23" w:rsidRDefault="00FA1323">
      <w:r>
        <w:separator/>
      </w:r>
    </w:p>
  </w:endnote>
  <w:endnote w:type="continuationSeparator" w:id="0">
    <w:p w:rsidR="00FA1323" w:rsidRDefault="00FA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4C93" w:rsidRDefault="00FA1323" w:rsidP="007915E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869">
      <w:rPr>
        <w:rStyle w:val="a5"/>
        <w:noProof/>
      </w:rPr>
      <w:t>2</w:t>
    </w:r>
    <w:r>
      <w:rPr>
        <w:rStyle w:val="a5"/>
      </w:rPr>
      <w:fldChar w:fldCharType="end"/>
    </w:r>
  </w:p>
  <w:p w:rsidR="00FF4C93" w:rsidRDefault="00FA1323" w:rsidP="007915E8">
    <w:pPr>
      <w:pStyle w:val="a3"/>
      <w:framePr w:wrap="around" w:vAnchor="text" w:hAnchor="margin" w:xAlign="center" w:y="1"/>
      <w:ind w:right="360"/>
      <w:rPr>
        <w:rStyle w:val="a5"/>
      </w:rPr>
    </w:pPr>
  </w:p>
  <w:p w:rsidR="00FF4C93" w:rsidRDefault="00FA1323" w:rsidP="008665D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23" w:rsidRDefault="00FA1323">
      <w:r>
        <w:separator/>
      </w:r>
    </w:p>
  </w:footnote>
  <w:footnote w:type="continuationSeparator" w:id="0">
    <w:p w:rsidR="00FA1323" w:rsidRDefault="00FA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9BB"/>
    <w:multiLevelType w:val="hybridMultilevel"/>
    <w:tmpl w:val="EE0E3ED6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">
    <w:nsid w:val="1F694595"/>
    <w:multiLevelType w:val="hybridMultilevel"/>
    <w:tmpl w:val="5ECC39A8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729E6272"/>
    <w:multiLevelType w:val="hybridMultilevel"/>
    <w:tmpl w:val="ABCAE324"/>
    <w:lvl w:ilvl="0" w:tplc="8758ABF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BE"/>
    <w:rsid w:val="0005485E"/>
    <w:rsid w:val="00070DE6"/>
    <w:rsid w:val="000805D2"/>
    <w:rsid w:val="00084F0E"/>
    <w:rsid w:val="00096EC1"/>
    <w:rsid w:val="00107734"/>
    <w:rsid w:val="00173A4C"/>
    <w:rsid w:val="00176E50"/>
    <w:rsid w:val="001A4C1A"/>
    <w:rsid w:val="00206F88"/>
    <w:rsid w:val="0028776A"/>
    <w:rsid w:val="00290494"/>
    <w:rsid w:val="00327FB5"/>
    <w:rsid w:val="003B3C55"/>
    <w:rsid w:val="003F26E7"/>
    <w:rsid w:val="00401869"/>
    <w:rsid w:val="00421DCF"/>
    <w:rsid w:val="004259CD"/>
    <w:rsid w:val="004440FD"/>
    <w:rsid w:val="0046601D"/>
    <w:rsid w:val="004A054B"/>
    <w:rsid w:val="00536F75"/>
    <w:rsid w:val="005C4C1F"/>
    <w:rsid w:val="005F10AB"/>
    <w:rsid w:val="00727166"/>
    <w:rsid w:val="007E5942"/>
    <w:rsid w:val="008133EB"/>
    <w:rsid w:val="008867BC"/>
    <w:rsid w:val="0092037C"/>
    <w:rsid w:val="00A6146F"/>
    <w:rsid w:val="00AF6819"/>
    <w:rsid w:val="00B555BC"/>
    <w:rsid w:val="00B82DBE"/>
    <w:rsid w:val="00C26E25"/>
    <w:rsid w:val="00C308E7"/>
    <w:rsid w:val="00C67ADF"/>
    <w:rsid w:val="00C86760"/>
    <w:rsid w:val="00CB0557"/>
    <w:rsid w:val="00D75490"/>
    <w:rsid w:val="00E6196B"/>
    <w:rsid w:val="00E6314E"/>
    <w:rsid w:val="00E81681"/>
    <w:rsid w:val="00EE7497"/>
    <w:rsid w:val="00F65191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DB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B82DB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82DBE"/>
  </w:style>
  <w:style w:type="character" w:styleId="a6">
    <w:name w:val="Hyperlink"/>
    <w:basedOn w:val="a0"/>
    <w:uiPriority w:val="99"/>
    <w:unhideWhenUsed/>
    <w:rsid w:val="004259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1DCF"/>
    <w:rPr>
      <w:sz w:val="20"/>
      <w:szCs w:val="20"/>
    </w:rPr>
  </w:style>
  <w:style w:type="paragraph" w:styleId="a9">
    <w:name w:val="List Paragraph"/>
    <w:basedOn w:val="a"/>
    <w:uiPriority w:val="34"/>
    <w:qFormat/>
    <w:rsid w:val="00421D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DB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B82DB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82DBE"/>
  </w:style>
  <w:style w:type="character" w:styleId="a6">
    <w:name w:val="Hyperlink"/>
    <w:basedOn w:val="a0"/>
    <w:uiPriority w:val="99"/>
    <w:unhideWhenUsed/>
    <w:rsid w:val="004259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1DCF"/>
    <w:rPr>
      <w:sz w:val="20"/>
      <w:szCs w:val="20"/>
    </w:rPr>
  </w:style>
  <w:style w:type="paragraph" w:styleId="a9">
    <w:name w:val="List Paragraph"/>
    <w:basedOn w:val="a"/>
    <w:uiPriority w:val="34"/>
    <w:qFormat/>
    <w:rsid w:val="00421D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4379-5F77-4C7D-AC67-4ED6C74C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2019-05-01T15:08:00Z</dcterms:created>
  <dcterms:modified xsi:type="dcterms:W3CDTF">2019-05-01T17:41:00Z</dcterms:modified>
</cp:coreProperties>
</file>