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6" w:rsidRPr="00293396" w:rsidRDefault="00293396" w:rsidP="00293396">
      <w:pPr>
        <w:spacing w:line="4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嘉義縣</w:t>
      </w:r>
      <w:proofErr w:type="gramStart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104</w:t>
      </w:r>
      <w:proofErr w:type="gramEnd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年度十二年國民基本教育精進國中小教學品質計畫</w:t>
      </w:r>
      <w:proofErr w:type="gramStart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共同備課之</w:t>
      </w:r>
      <w:proofErr w:type="gramEnd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「課文本位閱讀理解策略教學」</w:t>
      </w:r>
      <w:proofErr w:type="gramStart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公開觀課與</w:t>
      </w:r>
      <w:proofErr w:type="gramEnd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集體</w:t>
      </w:r>
      <w:proofErr w:type="gramStart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議課精</w:t>
      </w:r>
      <w:proofErr w:type="gramEnd"/>
      <w:r w:rsidRPr="00293396">
        <w:rPr>
          <w:rFonts w:ascii="標楷體" w:eastAsia="標楷體" w:hAnsi="標楷體" w:cs="Times New Roman" w:hint="eastAsia"/>
          <w:b/>
          <w:sz w:val="26"/>
          <w:szCs w:val="26"/>
        </w:rPr>
        <w:t>進計畫</w:t>
      </w:r>
    </w:p>
    <w:p w:rsidR="00293396" w:rsidRPr="00293396" w:rsidRDefault="00293396" w:rsidP="00293396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color w:val="000000"/>
          <w:szCs w:val="24"/>
        </w:rPr>
        <w:t>一、依據</w:t>
      </w:r>
    </w:p>
    <w:p w:rsidR="000D76D2" w:rsidRPr="00293396" w:rsidRDefault="00293396" w:rsidP="000D76D2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color w:val="000000"/>
          <w:szCs w:val="24"/>
        </w:rPr>
        <w:t>（一）</w:t>
      </w:r>
      <w:r w:rsidRPr="00293396">
        <w:rPr>
          <w:rFonts w:ascii="標楷體" w:eastAsia="標楷體" w:hAnsi="標楷體" w:cs="Times New Roman"/>
          <w:color w:val="000000"/>
          <w:szCs w:val="24"/>
        </w:rPr>
        <w:t>10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="000D76D2">
        <w:rPr>
          <w:rFonts w:ascii="標楷體" w:eastAsia="標楷體" w:hAnsi="標楷體" w:cs="Times New Roman" w:hint="eastAsia"/>
          <w:color w:val="000000"/>
          <w:szCs w:val="24"/>
        </w:rPr>
        <w:t>年教育部補助辦理十二年國民基本教育精進國中小教學品質要點</w:t>
      </w:r>
      <w:r w:rsidR="000D76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293396" w:rsidRPr="00293396" w:rsidRDefault="00293396" w:rsidP="000D76D2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color w:val="000000"/>
          <w:szCs w:val="24"/>
        </w:rPr>
        <w:t>（二）嘉義縣</w:t>
      </w:r>
      <w:proofErr w:type="gramStart"/>
      <w:r w:rsidRPr="00293396">
        <w:rPr>
          <w:rFonts w:ascii="標楷體" w:eastAsia="標楷體" w:hAnsi="標楷體" w:cs="Times New Roman"/>
          <w:color w:val="000000"/>
          <w:szCs w:val="24"/>
        </w:rPr>
        <w:t>10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4</w:t>
      </w:r>
      <w:proofErr w:type="gramEnd"/>
      <w:r w:rsidRPr="00293396">
        <w:rPr>
          <w:rFonts w:ascii="標楷體" w:eastAsia="標楷體" w:hAnsi="標楷體" w:cs="Times New Roman" w:hint="eastAsia"/>
          <w:color w:val="000000"/>
          <w:szCs w:val="24"/>
        </w:rPr>
        <w:t>年度精進國民中小學教學品質總體計畫。</w:t>
      </w:r>
    </w:p>
    <w:p w:rsidR="00293396" w:rsidRPr="00293396" w:rsidRDefault="00293396" w:rsidP="00293396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二、目的</w:t>
      </w:r>
    </w:p>
    <w:p w:rsidR="00293396" w:rsidRPr="00293396" w:rsidRDefault="00293396" w:rsidP="00293396">
      <w:pPr>
        <w:spacing w:line="400" w:lineRule="exact"/>
        <w:ind w:left="1040" w:hangingChars="400" w:hanging="1040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 xml:space="preserve">  （一）透過「</w:t>
      </w:r>
      <w:proofErr w:type="gramStart"/>
      <w:r w:rsidRPr="00293396">
        <w:rPr>
          <w:rFonts w:ascii="標楷體" w:eastAsia="標楷體" w:hAnsi="標楷體" w:cs="Times New Roman" w:hint="eastAsia"/>
          <w:sz w:val="26"/>
          <w:szCs w:val="26"/>
        </w:rPr>
        <w:t>共同備課</w:t>
      </w:r>
      <w:proofErr w:type="gramEnd"/>
      <w:r w:rsidRPr="00293396">
        <w:rPr>
          <w:rFonts w:ascii="標楷體" w:eastAsia="標楷體" w:hAnsi="標楷體" w:cs="Times New Roman" w:hint="eastAsia"/>
          <w:sz w:val="26"/>
          <w:szCs w:val="26"/>
        </w:rPr>
        <w:t>」方式，實施「課文本位的閱讀理解策略教學」，提升學生閱讀理解能力。</w:t>
      </w:r>
    </w:p>
    <w:p w:rsidR="00293396" w:rsidRPr="00293396" w:rsidRDefault="00293396" w:rsidP="00293396">
      <w:pPr>
        <w:spacing w:line="400" w:lineRule="exact"/>
        <w:ind w:left="1040" w:hangingChars="400" w:hanging="1040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 xml:space="preserve">　（二）實施</w:t>
      </w:r>
      <w:proofErr w:type="gramStart"/>
      <w:r w:rsidRPr="00293396">
        <w:rPr>
          <w:rFonts w:ascii="標楷體" w:eastAsia="標楷體" w:hAnsi="標楷體" w:cs="Times New Roman" w:hint="eastAsia"/>
          <w:sz w:val="26"/>
          <w:szCs w:val="26"/>
        </w:rPr>
        <w:t>公開觀課與</w:t>
      </w:r>
      <w:proofErr w:type="gramEnd"/>
      <w:r w:rsidRPr="00293396">
        <w:rPr>
          <w:rFonts w:ascii="標楷體" w:eastAsia="標楷體" w:hAnsi="標楷體" w:cs="Times New Roman" w:hint="eastAsia"/>
          <w:sz w:val="26"/>
          <w:szCs w:val="26"/>
        </w:rPr>
        <w:t>觀課後協議會，精進教師閱讀理解教學能力，提升教學品質。</w:t>
      </w:r>
    </w:p>
    <w:p w:rsidR="00293396" w:rsidRPr="00293396" w:rsidRDefault="00293396" w:rsidP="00293396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三、指導單位:教育部</w:t>
      </w:r>
    </w:p>
    <w:p w:rsidR="00293396" w:rsidRPr="00293396" w:rsidRDefault="00293396" w:rsidP="00293396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四、主辦單位:嘉義縣政府。</w:t>
      </w:r>
    </w:p>
    <w:p w:rsidR="00293396" w:rsidRPr="00293396" w:rsidRDefault="00293396" w:rsidP="00293396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五、承辦單位:梅北國民小學。</w:t>
      </w:r>
    </w:p>
    <w:p w:rsidR="00293396" w:rsidRPr="00293396" w:rsidRDefault="00293396" w:rsidP="00293396">
      <w:pPr>
        <w:spacing w:line="400" w:lineRule="exact"/>
        <w:ind w:left="1700" w:hangingChars="654" w:hanging="1700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六、參加對象:</w:t>
      </w:r>
      <w:r w:rsidR="009C6BED" w:rsidRPr="009C6BED">
        <w:rPr>
          <w:rFonts w:hint="eastAsia"/>
        </w:rPr>
        <w:t xml:space="preserve"> </w:t>
      </w:r>
      <w:r w:rsidR="009C6BED" w:rsidRPr="009C6BED">
        <w:rPr>
          <w:rFonts w:ascii="標楷體" w:eastAsia="標楷體" w:hAnsi="標楷體" w:cs="Times New Roman" w:hint="eastAsia"/>
          <w:sz w:val="26"/>
          <w:szCs w:val="26"/>
        </w:rPr>
        <w:t>本縣國小參與課文本位閱讀理解策略教學教師（每校一名），及國中教師（自由報名參加）共計約150名。</w:t>
      </w:r>
    </w:p>
    <w:p w:rsidR="00293396" w:rsidRPr="00293396" w:rsidRDefault="00293396" w:rsidP="00293396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七、辦理時間:104年</w:t>
      </w:r>
      <w:r w:rsidR="000D76D2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293396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0D76D2">
        <w:rPr>
          <w:rFonts w:ascii="標楷體" w:eastAsia="標楷體" w:hAnsi="標楷體" w:cs="Times New Roman" w:hint="eastAsia"/>
          <w:sz w:val="26"/>
          <w:szCs w:val="26"/>
        </w:rPr>
        <w:t>28</w:t>
      </w:r>
      <w:r w:rsidR="000D76D2">
        <w:rPr>
          <w:rFonts w:ascii="標楷體" w:eastAsia="標楷體" w:hAnsi="標楷體" w:cs="Times New Roman"/>
          <w:sz w:val="26"/>
          <w:szCs w:val="26"/>
        </w:rPr>
        <w:t>日</w:t>
      </w:r>
      <w:r w:rsidRPr="00293396">
        <w:rPr>
          <w:rFonts w:ascii="標楷體" w:eastAsia="標楷體" w:hAnsi="標楷體" w:cs="Times New Roman" w:hint="eastAsia"/>
          <w:sz w:val="26"/>
          <w:szCs w:val="26"/>
        </w:rPr>
        <w:t>上午08:3</w:t>
      </w:r>
      <w:r w:rsidR="000D76D2">
        <w:rPr>
          <w:rFonts w:ascii="標楷體" w:eastAsia="標楷體" w:hAnsi="標楷體" w:cs="Times New Roman" w:hint="eastAsia"/>
          <w:sz w:val="26"/>
          <w:szCs w:val="26"/>
        </w:rPr>
        <w:t>0~16</w:t>
      </w:r>
      <w:r w:rsidRPr="00293396">
        <w:rPr>
          <w:rFonts w:ascii="標楷體" w:eastAsia="標楷體" w:hAnsi="標楷體" w:cs="Times New Roman" w:hint="eastAsia"/>
          <w:sz w:val="26"/>
          <w:szCs w:val="26"/>
        </w:rPr>
        <w:t>:</w:t>
      </w:r>
      <w:r w:rsidR="008E1167">
        <w:rPr>
          <w:rFonts w:ascii="標楷體" w:eastAsia="標楷體" w:hAnsi="標楷體" w:cs="Times New Roman"/>
          <w:sz w:val="26"/>
          <w:szCs w:val="26"/>
        </w:rPr>
        <w:t>3</w:t>
      </w:r>
      <w:r w:rsidRPr="00293396">
        <w:rPr>
          <w:rFonts w:ascii="標楷體" w:eastAsia="標楷體" w:hAnsi="標楷體" w:cs="Times New Roman" w:hint="eastAsia"/>
          <w:sz w:val="26"/>
          <w:szCs w:val="26"/>
        </w:rPr>
        <w:t>0。</w:t>
      </w:r>
    </w:p>
    <w:p w:rsidR="00293396" w:rsidRPr="00293396" w:rsidRDefault="00293396" w:rsidP="00293396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293396">
        <w:rPr>
          <w:rFonts w:ascii="標楷體" w:eastAsia="標楷體" w:hAnsi="標楷體" w:cs="Times New Roman" w:hint="eastAsia"/>
          <w:sz w:val="26"/>
          <w:szCs w:val="26"/>
        </w:rPr>
        <w:t>八、活動行程表: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3691"/>
        <w:gridCol w:w="1559"/>
        <w:gridCol w:w="1754"/>
      </w:tblGrid>
      <w:tr w:rsidR="00293396" w:rsidRPr="00293396" w:rsidTr="00F541AA">
        <w:trPr>
          <w:jc w:val="center"/>
        </w:trPr>
        <w:tc>
          <w:tcPr>
            <w:tcW w:w="704" w:type="dxa"/>
            <w:vAlign w:val="center"/>
          </w:tcPr>
          <w:p w:rsidR="00293396" w:rsidRPr="00293396" w:rsidRDefault="00293396" w:rsidP="0029339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3396">
              <w:rPr>
                <w:rFonts w:ascii="Times New Roman" w:eastAsia="標楷體" w:hAnsi="Times New Roman" w:cs="標楷體" w:hint="eastAsia"/>
                <w:kern w:val="0"/>
                <w:sz w:val="22"/>
              </w:rPr>
              <w:t>階段</w:t>
            </w:r>
          </w:p>
        </w:tc>
        <w:tc>
          <w:tcPr>
            <w:tcW w:w="2126" w:type="dxa"/>
            <w:vAlign w:val="center"/>
          </w:tcPr>
          <w:p w:rsidR="00293396" w:rsidRPr="00293396" w:rsidRDefault="00293396" w:rsidP="0029339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3396">
              <w:rPr>
                <w:rFonts w:ascii="Times New Roman" w:eastAsia="標楷體" w:hAnsi="Times New Roman" w:cs="標楷體" w:hint="eastAsia"/>
                <w:kern w:val="0"/>
                <w:szCs w:val="24"/>
              </w:rPr>
              <w:t>時間</w:t>
            </w:r>
          </w:p>
        </w:tc>
        <w:tc>
          <w:tcPr>
            <w:tcW w:w="3691" w:type="dxa"/>
            <w:vAlign w:val="center"/>
          </w:tcPr>
          <w:p w:rsidR="00293396" w:rsidRPr="00293396" w:rsidRDefault="00293396" w:rsidP="0029339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3396">
              <w:rPr>
                <w:rFonts w:ascii="Times New Roman" w:eastAsia="標楷體" w:hAnsi="Times New Roman" w:cs="標楷體" w:hint="eastAsia"/>
                <w:kern w:val="0"/>
                <w:szCs w:val="24"/>
              </w:rPr>
              <w:t>內容</w:t>
            </w:r>
          </w:p>
        </w:tc>
        <w:tc>
          <w:tcPr>
            <w:tcW w:w="1559" w:type="dxa"/>
            <w:vAlign w:val="center"/>
          </w:tcPr>
          <w:p w:rsidR="00293396" w:rsidRPr="00293396" w:rsidRDefault="00293396" w:rsidP="00293396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293396">
              <w:rPr>
                <w:rFonts w:ascii="Times New Roman" w:eastAsia="標楷體" w:hAnsi="Times New Roman" w:cs="標楷體" w:hint="eastAsia"/>
                <w:kern w:val="0"/>
                <w:sz w:val="22"/>
              </w:rPr>
              <w:t>主持人</w:t>
            </w:r>
          </w:p>
        </w:tc>
        <w:tc>
          <w:tcPr>
            <w:tcW w:w="1754" w:type="dxa"/>
            <w:vAlign w:val="center"/>
          </w:tcPr>
          <w:p w:rsidR="00293396" w:rsidRPr="00293396" w:rsidRDefault="00293396" w:rsidP="0029339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3396">
              <w:rPr>
                <w:rFonts w:ascii="Times New Roman" w:eastAsia="標楷體" w:hAnsi="Times New Roman" w:cs="標楷體" w:hint="eastAsia"/>
                <w:kern w:val="0"/>
                <w:szCs w:val="24"/>
              </w:rPr>
              <w:t>地點</w:t>
            </w:r>
          </w:p>
        </w:tc>
      </w:tr>
      <w:tr w:rsidR="00293396" w:rsidRPr="00293396" w:rsidTr="00F541AA">
        <w:trPr>
          <w:jc w:val="center"/>
        </w:trPr>
        <w:tc>
          <w:tcPr>
            <w:tcW w:w="704" w:type="dxa"/>
            <w:vAlign w:val="center"/>
          </w:tcPr>
          <w:p w:rsidR="00293396" w:rsidRPr="00293396" w:rsidRDefault="00293396" w:rsidP="00293396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93396">
              <w:rPr>
                <w:rFonts w:ascii="標楷體" w:eastAsia="標楷體" w:hAnsi="標楷體" w:cs="標楷體" w:hint="eastAsia"/>
                <w:kern w:val="0"/>
                <w:szCs w:val="24"/>
              </w:rPr>
              <w:t>課前共同備課</w:t>
            </w:r>
          </w:p>
          <w:p w:rsidR="00293396" w:rsidRPr="00293396" w:rsidRDefault="00293396" w:rsidP="00293396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76D2" w:rsidRDefault="000D76D2" w:rsidP="00293396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104.10.19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~</w:t>
            </w:r>
          </w:p>
          <w:p w:rsidR="00293396" w:rsidRPr="00293396" w:rsidRDefault="000D76D2" w:rsidP="00293396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104.10.27</w:t>
            </w:r>
          </w:p>
        </w:tc>
        <w:tc>
          <w:tcPr>
            <w:tcW w:w="3691" w:type="dxa"/>
            <w:vAlign w:val="center"/>
          </w:tcPr>
          <w:p w:rsidR="000D76D2" w:rsidRDefault="000D76D2" w:rsidP="00293396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事前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共同備課</w:t>
            </w:r>
          </w:p>
          <w:p w:rsidR="00293396" w:rsidRPr="00293396" w:rsidRDefault="000D76D2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低、中、</w:t>
            </w:r>
            <w:r w:rsidR="00293396" w:rsidRPr="00293396">
              <w:rPr>
                <w:rFonts w:ascii="標楷體" w:eastAsia="標楷體" w:hAnsi="標楷體" w:cs="標楷體" w:hint="eastAsia"/>
                <w:kern w:val="0"/>
                <w:szCs w:val="24"/>
              </w:rPr>
              <w:t>高年級國語文課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文本</w:t>
            </w:r>
          </w:p>
        </w:tc>
        <w:tc>
          <w:tcPr>
            <w:tcW w:w="1559" w:type="dxa"/>
            <w:vAlign w:val="center"/>
          </w:tcPr>
          <w:p w:rsidR="00293396" w:rsidRPr="00293396" w:rsidRDefault="000D76D2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參與學員</w:t>
            </w:r>
          </w:p>
        </w:tc>
        <w:tc>
          <w:tcPr>
            <w:tcW w:w="1754" w:type="dxa"/>
            <w:vAlign w:val="center"/>
          </w:tcPr>
          <w:p w:rsidR="00293396" w:rsidRPr="00293396" w:rsidRDefault="00293396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93396" w:rsidRPr="00293396" w:rsidTr="00F541AA">
        <w:trPr>
          <w:jc w:val="center"/>
        </w:trPr>
        <w:tc>
          <w:tcPr>
            <w:tcW w:w="704" w:type="dxa"/>
            <w:vAlign w:val="center"/>
          </w:tcPr>
          <w:p w:rsidR="00293396" w:rsidRPr="00293396" w:rsidRDefault="00293396" w:rsidP="00293396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08:30~09:00</w:t>
            </w:r>
          </w:p>
        </w:tc>
        <w:tc>
          <w:tcPr>
            <w:tcW w:w="3691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559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szCs w:val="24"/>
              </w:rPr>
              <w:t>陳</w:t>
            </w:r>
            <w:proofErr w:type="gramStart"/>
            <w:r w:rsidRPr="00293396">
              <w:rPr>
                <w:rFonts w:ascii="標楷體" w:eastAsia="標楷體" w:hAnsi="標楷體" w:cs="Times New Roman" w:hint="eastAsia"/>
                <w:szCs w:val="24"/>
              </w:rPr>
              <w:t>媺</w:t>
            </w:r>
            <w:proofErr w:type="gramEnd"/>
            <w:r w:rsidRPr="00293396">
              <w:rPr>
                <w:rFonts w:ascii="標楷體" w:eastAsia="標楷體" w:hAnsi="標楷體" w:cs="Times New Roman" w:hint="eastAsia"/>
                <w:szCs w:val="24"/>
              </w:rPr>
              <w:t>慈校長</w:t>
            </w:r>
          </w:p>
        </w:tc>
        <w:tc>
          <w:tcPr>
            <w:tcW w:w="1754" w:type="dxa"/>
            <w:vAlign w:val="center"/>
          </w:tcPr>
          <w:p w:rsidR="00293396" w:rsidRPr="00293396" w:rsidRDefault="00293396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kern w:val="0"/>
                <w:szCs w:val="24"/>
              </w:rPr>
              <w:t>玄關</w:t>
            </w:r>
          </w:p>
        </w:tc>
      </w:tr>
      <w:tr w:rsidR="00293396" w:rsidRPr="00293396" w:rsidTr="00F541AA">
        <w:trPr>
          <w:jc w:val="center"/>
        </w:trPr>
        <w:tc>
          <w:tcPr>
            <w:tcW w:w="704" w:type="dxa"/>
            <w:vMerge w:val="restart"/>
            <w:vAlign w:val="center"/>
          </w:tcPr>
          <w:p w:rsidR="000D76D2" w:rsidRPr="00293396" w:rsidRDefault="002F4A29" w:rsidP="000D76D2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說</w:t>
            </w:r>
          </w:p>
          <w:p w:rsidR="000D76D2" w:rsidRDefault="000D76D2" w:rsidP="000D76D2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93396">
              <w:rPr>
                <w:rFonts w:ascii="標楷體" w:eastAsia="標楷體" w:hAnsi="標楷體" w:cs="標楷體" w:hint="eastAsia"/>
                <w:kern w:val="0"/>
                <w:szCs w:val="24"/>
              </w:rPr>
              <w:t>課</w:t>
            </w:r>
          </w:p>
          <w:p w:rsidR="00293396" w:rsidRPr="00293396" w:rsidRDefault="00293396" w:rsidP="00293396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09:00~</w:t>
            </w:r>
            <w:r w:rsidR="000D76D2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0D76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3691" w:type="dxa"/>
          </w:tcPr>
          <w:p w:rsidR="00293396" w:rsidRPr="00293396" w:rsidRDefault="000D76D2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梅北國小課文本位閱讀理解策略教學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教師</w:t>
            </w:r>
            <w:r>
              <w:rPr>
                <w:rFonts w:ascii="標楷體" w:eastAsia="標楷體" w:hAnsi="標楷體" w:cs="Times New Roman"/>
                <w:szCs w:val="24"/>
              </w:rPr>
              <w:t>觀課說明</w:t>
            </w:r>
            <w:proofErr w:type="gramEnd"/>
          </w:p>
        </w:tc>
        <w:tc>
          <w:tcPr>
            <w:tcW w:w="1559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szCs w:val="24"/>
              </w:rPr>
              <w:t>陳</w:t>
            </w:r>
            <w:proofErr w:type="gramStart"/>
            <w:r w:rsidRPr="00293396">
              <w:rPr>
                <w:rFonts w:ascii="標楷體" w:eastAsia="標楷體" w:hAnsi="標楷體" w:cs="Times New Roman" w:hint="eastAsia"/>
                <w:szCs w:val="24"/>
              </w:rPr>
              <w:t>媺</w:t>
            </w:r>
            <w:proofErr w:type="gramEnd"/>
            <w:r w:rsidRPr="00293396">
              <w:rPr>
                <w:rFonts w:ascii="標楷體" w:eastAsia="標楷體" w:hAnsi="標楷體" w:cs="Times New Roman" w:hint="eastAsia"/>
                <w:szCs w:val="24"/>
              </w:rPr>
              <w:t>慈校長</w:t>
            </w:r>
          </w:p>
        </w:tc>
        <w:tc>
          <w:tcPr>
            <w:tcW w:w="1754" w:type="dxa"/>
            <w:vAlign w:val="center"/>
          </w:tcPr>
          <w:p w:rsidR="00293396" w:rsidRPr="00293396" w:rsidRDefault="00293396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kern w:val="0"/>
                <w:szCs w:val="24"/>
              </w:rPr>
              <w:t>地下會議室</w:t>
            </w:r>
          </w:p>
        </w:tc>
      </w:tr>
      <w:tr w:rsidR="00293396" w:rsidRPr="00293396" w:rsidTr="00F541AA">
        <w:trPr>
          <w:jc w:val="center"/>
        </w:trPr>
        <w:tc>
          <w:tcPr>
            <w:tcW w:w="704" w:type="dxa"/>
            <w:vMerge/>
            <w:vAlign w:val="center"/>
          </w:tcPr>
          <w:p w:rsidR="00293396" w:rsidRPr="00293396" w:rsidRDefault="00293396" w:rsidP="0029339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="000D76D2"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0D76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0~0</w:t>
            </w:r>
            <w:r w:rsidR="002F4A29"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:20</w:t>
            </w:r>
          </w:p>
        </w:tc>
        <w:tc>
          <w:tcPr>
            <w:tcW w:w="3691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觀課倫理與議課重點</w:t>
            </w:r>
            <w:proofErr w:type="gramEnd"/>
          </w:p>
        </w:tc>
        <w:tc>
          <w:tcPr>
            <w:tcW w:w="1559" w:type="dxa"/>
          </w:tcPr>
          <w:p w:rsidR="00293396" w:rsidRPr="00293396" w:rsidRDefault="00EA1E34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連啟舜</w:t>
            </w:r>
            <w:r w:rsidR="00293396" w:rsidRPr="00293396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  <w:tc>
          <w:tcPr>
            <w:tcW w:w="1754" w:type="dxa"/>
            <w:vAlign w:val="center"/>
          </w:tcPr>
          <w:p w:rsidR="00293396" w:rsidRPr="00293396" w:rsidRDefault="00293396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kern w:val="0"/>
                <w:szCs w:val="24"/>
              </w:rPr>
              <w:t>地下會議室</w:t>
            </w:r>
          </w:p>
        </w:tc>
      </w:tr>
      <w:tr w:rsidR="00293396" w:rsidRPr="00293396" w:rsidTr="00F541AA">
        <w:trPr>
          <w:jc w:val="center"/>
        </w:trPr>
        <w:tc>
          <w:tcPr>
            <w:tcW w:w="704" w:type="dxa"/>
            <w:vMerge w:val="restart"/>
            <w:vAlign w:val="center"/>
          </w:tcPr>
          <w:p w:rsidR="002F4A29" w:rsidRDefault="002F4A29" w:rsidP="002F4A29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觀</w:t>
            </w:r>
          </w:p>
          <w:p w:rsidR="00293396" w:rsidRPr="00293396" w:rsidRDefault="002F4A29" w:rsidP="002F4A29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課</w:t>
            </w:r>
          </w:p>
        </w:tc>
        <w:tc>
          <w:tcPr>
            <w:tcW w:w="2126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="002F4A29"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:20</w:t>
            </w:r>
            <w:r w:rsidR="002F4A29">
              <w:rPr>
                <w:rFonts w:ascii="標楷體" w:eastAsia="標楷體" w:hAnsi="標楷體" w:cs="Times New Roman" w:hint="eastAsia"/>
                <w:sz w:val="26"/>
                <w:szCs w:val="26"/>
              </w:rPr>
              <w:t>~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="002F4A29"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:30</w:t>
            </w:r>
          </w:p>
        </w:tc>
        <w:tc>
          <w:tcPr>
            <w:tcW w:w="3691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293396">
              <w:rPr>
                <w:rFonts w:ascii="標楷體" w:eastAsia="標楷體" w:hAnsi="標楷體" w:cs="Times New Roman"/>
                <w:sz w:val="26"/>
                <w:szCs w:val="26"/>
              </w:rPr>
              <w:t>前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往觀課教室</w:t>
            </w:r>
            <w:proofErr w:type="gramEnd"/>
          </w:p>
        </w:tc>
        <w:tc>
          <w:tcPr>
            <w:tcW w:w="1559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szCs w:val="24"/>
              </w:rPr>
              <w:t>楊旭太主任</w:t>
            </w:r>
          </w:p>
        </w:tc>
        <w:tc>
          <w:tcPr>
            <w:tcW w:w="1754" w:type="dxa"/>
            <w:vAlign w:val="center"/>
          </w:tcPr>
          <w:p w:rsidR="00293396" w:rsidRPr="00293396" w:rsidRDefault="00293396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93396" w:rsidRPr="00293396" w:rsidTr="00F541AA">
        <w:trPr>
          <w:jc w:val="center"/>
        </w:trPr>
        <w:tc>
          <w:tcPr>
            <w:tcW w:w="704" w:type="dxa"/>
            <w:vMerge/>
            <w:vAlign w:val="center"/>
          </w:tcPr>
          <w:p w:rsidR="00293396" w:rsidRPr="00293396" w:rsidRDefault="00293396" w:rsidP="0029339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93396" w:rsidRPr="00293396" w:rsidRDefault="00293396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="002F4A29"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:3</w:t>
            </w:r>
            <w:r w:rsidR="002F4A29">
              <w:rPr>
                <w:rFonts w:ascii="標楷體" w:eastAsia="標楷體" w:hAnsi="標楷體" w:cs="Times New Roman" w:hint="eastAsia"/>
                <w:sz w:val="26"/>
                <w:szCs w:val="26"/>
              </w:rPr>
              <w:t>0~10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:10</w:t>
            </w:r>
          </w:p>
        </w:tc>
        <w:tc>
          <w:tcPr>
            <w:tcW w:w="3691" w:type="dxa"/>
          </w:tcPr>
          <w:p w:rsidR="002F4A29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各年級甲班班群</w:t>
            </w:r>
            <w:r w:rsidR="00293396"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公開授課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:rsidR="00293396" w:rsidRPr="00293396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國語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文閱讀理解策略教學</w:t>
            </w:r>
          </w:p>
        </w:tc>
        <w:tc>
          <w:tcPr>
            <w:tcW w:w="1559" w:type="dxa"/>
          </w:tcPr>
          <w:p w:rsidR="00293396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黃麗貞老師</w:t>
            </w:r>
          </w:p>
          <w:p w:rsidR="002F4A29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涂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馨心老師</w:t>
            </w:r>
          </w:p>
          <w:p w:rsidR="002F4A29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郭靜蘭老師</w:t>
            </w:r>
          </w:p>
          <w:p w:rsidR="002F4A29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洪忠敬老師</w:t>
            </w:r>
          </w:p>
          <w:p w:rsidR="002F4A29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黃名輝老師</w:t>
            </w:r>
          </w:p>
          <w:p w:rsidR="002F4A29" w:rsidRPr="00293396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李毓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勛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老師</w:t>
            </w:r>
          </w:p>
        </w:tc>
        <w:tc>
          <w:tcPr>
            <w:tcW w:w="1754" w:type="dxa"/>
            <w:vAlign w:val="center"/>
          </w:tcPr>
          <w:p w:rsidR="00293396" w:rsidRPr="00293396" w:rsidRDefault="000D76D2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0D76D2">
              <w:rPr>
                <w:rFonts w:ascii="標楷體" w:eastAsia="標楷體" w:hAnsi="標楷體" w:cs="Times New Roman" w:hint="eastAsia"/>
                <w:kern w:val="0"/>
                <w:szCs w:val="24"/>
              </w:rPr>
              <w:t>觀課年級</w:t>
            </w:r>
            <w:proofErr w:type="gramEnd"/>
            <w:r w:rsidRPr="000D76D2">
              <w:rPr>
                <w:rFonts w:ascii="標楷體" w:eastAsia="標楷體" w:hAnsi="標楷體" w:cs="Times New Roman" w:hint="eastAsia"/>
                <w:kern w:val="0"/>
                <w:szCs w:val="24"/>
              </w:rPr>
              <w:t>教室</w:t>
            </w:r>
          </w:p>
        </w:tc>
      </w:tr>
      <w:tr w:rsidR="002F4A29" w:rsidRPr="00293396" w:rsidTr="00F541AA">
        <w:trPr>
          <w:jc w:val="center"/>
        </w:trPr>
        <w:tc>
          <w:tcPr>
            <w:tcW w:w="704" w:type="dxa"/>
            <w:vAlign w:val="center"/>
          </w:tcPr>
          <w:p w:rsidR="002F4A29" w:rsidRPr="002F4A29" w:rsidRDefault="002F4A29" w:rsidP="002F4A29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kern w:val="0"/>
                <w:szCs w:val="24"/>
              </w:rPr>
              <w:t>議</w:t>
            </w:r>
          </w:p>
          <w:p w:rsidR="002F4A29" w:rsidRPr="00293396" w:rsidRDefault="002F4A29" w:rsidP="002F4A29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kern w:val="0"/>
                <w:szCs w:val="24"/>
              </w:rPr>
              <w:t>課</w:t>
            </w:r>
          </w:p>
        </w:tc>
        <w:tc>
          <w:tcPr>
            <w:tcW w:w="2126" w:type="dxa"/>
          </w:tcPr>
          <w:p w:rsidR="002F4A29" w:rsidRPr="00293396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10:10~10:2</w:t>
            </w:r>
            <w:r w:rsidRPr="002F4A29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691" w:type="dxa"/>
          </w:tcPr>
          <w:p w:rsidR="002F4A29" w:rsidRPr="00293396" w:rsidRDefault="002F4A29" w:rsidP="00293396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議課小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交流</w:t>
            </w:r>
          </w:p>
        </w:tc>
        <w:tc>
          <w:tcPr>
            <w:tcW w:w="1559" w:type="dxa"/>
          </w:tcPr>
          <w:p w:rsidR="002F4A29" w:rsidRP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szCs w:val="24"/>
              </w:rPr>
              <w:t>黃麗貞老師</w:t>
            </w:r>
          </w:p>
          <w:p w:rsidR="002F4A29" w:rsidRP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F4A29">
              <w:rPr>
                <w:rFonts w:ascii="標楷體" w:eastAsia="標楷體" w:hAnsi="標楷體" w:cs="Times New Roman" w:hint="eastAsia"/>
                <w:szCs w:val="24"/>
              </w:rPr>
              <w:t>涂</w:t>
            </w:r>
            <w:proofErr w:type="gramEnd"/>
            <w:r w:rsidRPr="002F4A29">
              <w:rPr>
                <w:rFonts w:ascii="標楷體" w:eastAsia="標楷體" w:hAnsi="標楷體" w:cs="Times New Roman" w:hint="eastAsia"/>
                <w:szCs w:val="24"/>
              </w:rPr>
              <w:t>馨心老師</w:t>
            </w:r>
          </w:p>
          <w:p w:rsidR="002F4A29" w:rsidRP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szCs w:val="24"/>
              </w:rPr>
              <w:t>郭靜蘭老師</w:t>
            </w:r>
          </w:p>
          <w:p w:rsidR="002F4A29" w:rsidRP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szCs w:val="24"/>
              </w:rPr>
              <w:lastRenderedPageBreak/>
              <w:t>洪忠敬老師</w:t>
            </w:r>
          </w:p>
          <w:p w:rsidR="002F4A29" w:rsidRP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szCs w:val="24"/>
              </w:rPr>
              <w:t>黃名輝老師</w:t>
            </w:r>
          </w:p>
          <w:p w:rsid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F4A29">
              <w:rPr>
                <w:rFonts w:ascii="標楷體" w:eastAsia="標楷體" w:hAnsi="標楷體" w:cs="Times New Roman" w:hint="eastAsia"/>
                <w:szCs w:val="24"/>
              </w:rPr>
              <w:t>李毓</w:t>
            </w:r>
            <w:proofErr w:type="gramStart"/>
            <w:r w:rsidRPr="002F4A29">
              <w:rPr>
                <w:rFonts w:ascii="標楷體" w:eastAsia="標楷體" w:hAnsi="標楷體" w:cs="Times New Roman" w:hint="eastAsia"/>
                <w:szCs w:val="24"/>
              </w:rPr>
              <w:t>勛</w:t>
            </w:r>
            <w:proofErr w:type="gramEnd"/>
            <w:r w:rsidRPr="002F4A29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1754" w:type="dxa"/>
            <w:vAlign w:val="center"/>
          </w:tcPr>
          <w:p w:rsidR="002F4A29" w:rsidRPr="000D76D2" w:rsidRDefault="002F4A29" w:rsidP="00293396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2F4A29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觀課年級</w:t>
            </w:r>
            <w:proofErr w:type="gramEnd"/>
            <w:r w:rsidRPr="002F4A29">
              <w:rPr>
                <w:rFonts w:ascii="標楷體" w:eastAsia="標楷體" w:hAnsi="標楷體" w:cs="Times New Roman" w:hint="eastAsia"/>
                <w:kern w:val="0"/>
                <w:szCs w:val="24"/>
              </w:rPr>
              <w:t>教室</w:t>
            </w:r>
          </w:p>
        </w:tc>
      </w:tr>
      <w:tr w:rsidR="002F4A29" w:rsidRPr="00293396" w:rsidTr="00F541AA">
        <w:trPr>
          <w:jc w:val="center"/>
        </w:trPr>
        <w:tc>
          <w:tcPr>
            <w:tcW w:w="704" w:type="dxa"/>
            <w:vAlign w:val="center"/>
          </w:tcPr>
          <w:p w:rsidR="002F4A29" w:rsidRPr="00293396" w:rsidRDefault="002F4A29" w:rsidP="002F4A29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F4A29" w:rsidRPr="00293396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:20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~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0:30</w:t>
            </w:r>
          </w:p>
        </w:tc>
        <w:tc>
          <w:tcPr>
            <w:tcW w:w="3691" w:type="dxa"/>
          </w:tcPr>
          <w:p w:rsidR="002F4A29" w:rsidRPr="00293396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293396">
              <w:rPr>
                <w:rFonts w:ascii="標楷體" w:eastAsia="標楷體" w:hAnsi="標楷體" w:cs="Times New Roman"/>
                <w:sz w:val="26"/>
                <w:szCs w:val="26"/>
              </w:rPr>
              <w:t>前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往觀課教室</w:t>
            </w:r>
            <w:proofErr w:type="gramEnd"/>
          </w:p>
        </w:tc>
        <w:tc>
          <w:tcPr>
            <w:tcW w:w="1559" w:type="dxa"/>
          </w:tcPr>
          <w:p w:rsidR="002F4A29" w:rsidRPr="00293396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szCs w:val="24"/>
              </w:rPr>
              <w:t>楊旭太主任</w:t>
            </w:r>
          </w:p>
        </w:tc>
        <w:tc>
          <w:tcPr>
            <w:tcW w:w="1754" w:type="dxa"/>
            <w:vAlign w:val="center"/>
          </w:tcPr>
          <w:p w:rsidR="002F4A29" w:rsidRPr="00293396" w:rsidRDefault="002F4A29" w:rsidP="002F4A29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A29" w:rsidRPr="00293396" w:rsidTr="00F541AA">
        <w:trPr>
          <w:jc w:val="center"/>
        </w:trPr>
        <w:tc>
          <w:tcPr>
            <w:tcW w:w="704" w:type="dxa"/>
            <w:vAlign w:val="center"/>
          </w:tcPr>
          <w:p w:rsidR="002F4A29" w:rsidRDefault="002F4A29" w:rsidP="002F4A29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觀</w:t>
            </w:r>
          </w:p>
          <w:p w:rsidR="002F4A29" w:rsidRPr="00293396" w:rsidRDefault="002F4A29" w:rsidP="002F4A29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課</w:t>
            </w:r>
          </w:p>
        </w:tc>
        <w:tc>
          <w:tcPr>
            <w:tcW w:w="2126" w:type="dxa"/>
          </w:tcPr>
          <w:p w:rsidR="002F4A29" w:rsidRPr="00293396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0:3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0~11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:10</w:t>
            </w:r>
          </w:p>
        </w:tc>
        <w:tc>
          <w:tcPr>
            <w:tcW w:w="3691" w:type="dxa"/>
          </w:tcPr>
          <w:p w:rsid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各年級乙班班群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公開授課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:rsidR="002F4A29" w:rsidRPr="00293396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國語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文閱讀理解策略教學</w:t>
            </w:r>
          </w:p>
        </w:tc>
        <w:tc>
          <w:tcPr>
            <w:tcW w:w="1559" w:type="dxa"/>
          </w:tcPr>
          <w:p w:rsid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李玟慧老師</w:t>
            </w:r>
          </w:p>
          <w:p w:rsid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洪素惠老師</w:t>
            </w:r>
          </w:p>
          <w:p w:rsid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魏彩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夙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老師</w:t>
            </w:r>
          </w:p>
          <w:p w:rsidR="002F4A29" w:rsidRDefault="002F4A29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吳菁菁老師</w:t>
            </w:r>
          </w:p>
          <w:p w:rsidR="002F4A29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黃彥霖老師</w:t>
            </w:r>
          </w:p>
          <w:p w:rsidR="00F541AA" w:rsidRPr="00293396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林憲谷老師</w:t>
            </w:r>
          </w:p>
        </w:tc>
        <w:tc>
          <w:tcPr>
            <w:tcW w:w="1754" w:type="dxa"/>
            <w:vAlign w:val="center"/>
          </w:tcPr>
          <w:p w:rsidR="002F4A29" w:rsidRPr="00293396" w:rsidRDefault="00F541AA" w:rsidP="002F4A29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F541AA">
              <w:rPr>
                <w:rFonts w:ascii="標楷體" w:eastAsia="標楷體" w:hAnsi="標楷體" w:cs="Times New Roman" w:hint="eastAsia"/>
                <w:kern w:val="0"/>
                <w:szCs w:val="24"/>
              </w:rPr>
              <w:t>觀課年級</w:t>
            </w:r>
            <w:proofErr w:type="gramEnd"/>
            <w:r w:rsidRPr="00F541AA">
              <w:rPr>
                <w:rFonts w:ascii="標楷體" w:eastAsia="標楷體" w:hAnsi="標楷體" w:cs="Times New Roman" w:hint="eastAsia"/>
                <w:kern w:val="0"/>
                <w:szCs w:val="24"/>
              </w:rPr>
              <w:t>教室</w:t>
            </w:r>
          </w:p>
        </w:tc>
      </w:tr>
      <w:tr w:rsidR="002F4A29" w:rsidRPr="00293396" w:rsidTr="00F541AA">
        <w:trPr>
          <w:jc w:val="center"/>
        </w:trPr>
        <w:tc>
          <w:tcPr>
            <w:tcW w:w="704" w:type="dxa"/>
            <w:vAlign w:val="center"/>
          </w:tcPr>
          <w:p w:rsidR="00F541AA" w:rsidRDefault="00F541AA" w:rsidP="00F541A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議</w:t>
            </w:r>
          </w:p>
          <w:p w:rsidR="002F4A29" w:rsidRPr="00293396" w:rsidRDefault="00F541AA" w:rsidP="00F541A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課</w:t>
            </w:r>
          </w:p>
        </w:tc>
        <w:tc>
          <w:tcPr>
            <w:tcW w:w="2126" w:type="dxa"/>
          </w:tcPr>
          <w:p w:rsidR="002F4A29" w:rsidRPr="00293396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1AA">
              <w:rPr>
                <w:rFonts w:ascii="標楷體" w:eastAsia="標楷體" w:hAnsi="標楷體" w:cs="Times New Roman"/>
                <w:sz w:val="26"/>
                <w:szCs w:val="26"/>
              </w:rPr>
              <w:t>11:10~12:00</w:t>
            </w:r>
          </w:p>
        </w:tc>
        <w:tc>
          <w:tcPr>
            <w:tcW w:w="3691" w:type="dxa"/>
          </w:tcPr>
          <w:p w:rsidR="002F4A29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分組議課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</w:p>
          <w:p w:rsidR="00F541AA" w:rsidRPr="00293396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低、中、高年級</w:t>
            </w:r>
          </w:p>
        </w:tc>
        <w:tc>
          <w:tcPr>
            <w:tcW w:w="1559" w:type="dxa"/>
          </w:tcPr>
          <w:p w:rsidR="002F4A29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黃秋華老師</w:t>
            </w:r>
          </w:p>
          <w:p w:rsidR="00F541AA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連啟舜老師</w:t>
            </w:r>
          </w:p>
          <w:p w:rsidR="00F541AA" w:rsidRPr="00293396" w:rsidRDefault="00F541AA" w:rsidP="002F4A2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吳裕聖老師</w:t>
            </w:r>
          </w:p>
        </w:tc>
        <w:tc>
          <w:tcPr>
            <w:tcW w:w="1754" w:type="dxa"/>
            <w:vAlign w:val="center"/>
          </w:tcPr>
          <w:p w:rsidR="002F4A29" w:rsidRDefault="00F541AA" w:rsidP="002F4A29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地下會議室</w:t>
            </w:r>
          </w:p>
          <w:p w:rsidR="00F541AA" w:rsidRDefault="00F541AA" w:rsidP="002F4A29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圖書室</w:t>
            </w:r>
          </w:p>
          <w:p w:rsidR="00F541AA" w:rsidRPr="00293396" w:rsidRDefault="00F541AA" w:rsidP="002F4A29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視聽教室</w:t>
            </w:r>
          </w:p>
        </w:tc>
      </w:tr>
      <w:tr w:rsidR="00F541AA" w:rsidRPr="00293396" w:rsidTr="00F541AA">
        <w:trPr>
          <w:jc w:val="center"/>
        </w:trPr>
        <w:tc>
          <w:tcPr>
            <w:tcW w:w="704" w:type="dxa"/>
            <w:vAlign w:val="center"/>
          </w:tcPr>
          <w:p w:rsidR="00F541AA" w:rsidRDefault="00F541AA" w:rsidP="00F541A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12:00~13:40</w:t>
            </w:r>
          </w:p>
        </w:tc>
        <w:tc>
          <w:tcPr>
            <w:tcW w:w="3691" w:type="dxa"/>
          </w:tcPr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用餐休息與意見交流</w:t>
            </w:r>
          </w:p>
        </w:tc>
        <w:tc>
          <w:tcPr>
            <w:tcW w:w="1559" w:type="dxa"/>
          </w:tcPr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szCs w:val="24"/>
              </w:rPr>
              <w:t>楊旭太主任</w:t>
            </w:r>
          </w:p>
        </w:tc>
        <w:tc>
          <w:tcPr>
            <w:tcW w:w="1754" w:type="dxa"/>
            <w:vAlign w:val="center"/>
          </w:tcPr>
          <w:p w:rsidR="00F541AA" w:rsidRPr="00293396" w:rsidRDefault="00F541AA" w:rsidP="00F541AA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93396">
              <w:rPr>
                <w:rFonts w:ascii="標楷體" w:eastAsia="標楷體" w:hAnsi="標楷體" w:cs="Times New Roman" w:hint="eastAsia"/>
                <w:kern w:val="0"/>
                <w:szCs w:val="24"/>
              </w:rPr>
              <w:t>地下會議室</w:t>
            </w:r>
          </w:p>
        </w:tc>
      </w:tr>
      <w:tr w:rsidR="00F541AA" w:rsidRPr="00293396" w:rsidTr="00F541AA">
        <w:trPr>
          <w:jc w:val="center"/>
        </w:trPr>
        <w:tc>
          <w:tcPr>
            <w:tcW w:w="704" w:type="dxa"/>
            <w:vAlign w:val="center"/>
          </w:tcPr>
          <w:p w:rsidR="00F541AA" w:rsidRPr="00F541AA" w:rsidRDefault="00F541AA" w:rsidP="00F541A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541AA">
              <w:rPr>
                <w:rFonts w:ascii="標楷體" w:eastAsia="標楷體" w:hAnsi="標楷體" w:cs="Times New Roman" w:hint="eastAsia"/>
                <w:kern w:val="0"/>
                <w:szCs w:val="24"/>
              </w:rPr>
              <w:t>議</w:t>
            </w:r>
          </w:p>
          <w:p w:rsidR="00F541AA" w:rsidRPr="00293396" w:rsidRDefault="00F541AA" w:rsidP="00F541AA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541AA">
              <w:rPr>
                <w:rFonts w:ascii="標楷體" w:eastAsia="標楷體" w:hAnsi="標楷體" w:cs="Times New Roman" w:hint="eastAsia"/>
                <w:kern w:val="0"/>
                <w:szCs w:val="24"/>
              </w:rPr>
              <w:t>課</w:t>
            </w:r>
          </w:p>
        </w:tc>
        <w:tc>
          <w:tcPr>
            <w:tcW w:w="2126" w:type="dxa"/>
          </w:tcPr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13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30~15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3691" w:type="dxa"/>
          </w:tcPr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293396">
              <w:rPr>
                <w:rFonts w:ascii="標楷體" w:eastAsia="標楷體" w:hAnsi="標楷體" w:cs="Times New Roman" w:hint="eastAsia"/>
                <w:sz w:val="26"/>
                <w:szCs w:val="26"/>
              </w:rPr>
              <w:t>集體議課</w:t>
            </w:r>
            <w:proofErr w:type="gramEnd"/>
          </w:p>
        </w:tc>
        <w:tc>
          <w:tcPr>
            <w:tcW w:w="1559" w:type="dxa"/>
          </w:tcPr>
          <w:p w:rsidR="00F541AA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連啟舜老師</w:t>
            </w:r>
          </w:p>
          <w:p w:rsidR="00F541AA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吳裕聖老師</w:t>
            </w:r>
          </w:p>
          <w:p w:rsidR="00EA1E34" w:rsidRDefault="00EA1E34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EA1E34">
              <w:rPr>
                <w:rFonts w:ascii="標楷體" w:eastAsia="標楷體" w:hAnsi="標楷體" w:cs="Times New Roman" w:hint="eastAsia"/>
                <w:szCs w:val="24"/>
              </w:rPr>
              <w:t>蔡幸錦老師</w:t>
            </w:r>
          </w:p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媺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慈校長</w:t>
            </w:r>
          </w:p>
        </w:tc>
        <w:tc>
          <w:tcPr>
            <w:tcW w:w="1754" w:type="dxa"/>
            <w:vAlign w:val="center"/>
          </w:tcPr>
          <w:p w:rsidR="00F541AA" w:rsidRDefault="00D46E98" w:rsidP="00F541AA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地下</w:t>
            </w:r>
            <w:r w:rsidR="00F541AA">
              <w:rPr>
                <w:rFonts w:ascii="標楷體" w:eastAsia="標楷體" w:hAnsi="標楷體" w:cs="Times New Roman"/>
                <w:kern w:val="0"/>
                <w:szCs w:val="24"/>
              </w:rPr>
              <w:t>會議室</w:t>
            </w:r>
          </w:p>
          <w:p w:rsidR="00F541AA" w:rsidRPr="00293396" w:rsidRDefault="00F541AA" w:rsidP="00F541AA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541AA" w:rsidRPr="00293396" w:rsidTr="00F541AA">
        <w:trPr>
          <w:jc w:val="center"/>
        </w:trPr>
        <w:tc>
          <w:tcPr>
            <w:tcW w:w="704" w:type="dxa"/>
            <w:vAlign w:val="center"/>
          </w:tcPr>
          <w:p w:rsidR="00E63593" w:rsidRDefault="00E63593" w:rsidP="00F541A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評</w:t>
            </w:r>
          </w:p>
          <w:p w:rsidR="00F541AA" w:rsidRPr="00293396" w:rsidRDefault="00E63593" w:rsidP="00F541A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量</w:t>
            </w:r>
          </w:p>
        </w:tc>
        <w:tc>
          <w:tcPr>
            <w:tcW w:w="2126" w:type="dxa"/>
          </w:tcPr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~16：00</w:t>
            </w:r>
          </w:p>
        </w:tc>
        <w:tc>
          <w:tcPr>
            <w:tcW w:w="3691" w:type="dxa"/>
          </w:tcPr>
          <w:p w:rsidR="00F541AA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梅北國小課文本位閱讀理解</w:t>
            </w:r>
          </w:p>
          <w:p w:rsidR="00F541AA" w:rsidRPr="00293396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策略教學</w:t>
            </w:r>
            <w:r w:rsidR="00D46E98">
              <w:rPr>
                <w:rFonts w:ascii="標楷體" w:eastAsia="標楷體" w:hAnsi="標楷體" w:cs="Times New Roman"/>
                <w:sz w:val="26"/>
                <w:szCs w:val="26"/>
              </w:rPr>
              <w:t>試題評量分享</w:t>
            </w:r>
          </w:p>
        </w:tc>
        <w:tc>
          <w:tcPr>
            <w:tcW w:w="1559" w:type="dxa"/>
          </w:tcPr>
          <w:p w:rsidR="00F541AA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媺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慈校長</w:t>
            </w:r>
          </w:p>
          <w:p w:rsidR="00F541AA" w:rsidRDefault="00F541AA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楊旭太主任</w:t>
            </w:r>
          </w:p>
          <w:p w:rsidR="00F541AA" w:rsidRPr="00293396" w:rsidRDefault="00D46E98" w:rsidP="00F541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梅北團隊</w:t>
            </w:r>
          </w:p>
        </w:tc>
        <w:tc>
          <w:tcPr>
            <w:tcW w:w="1754" w:type="dxa"/>
            <w:vAlign w:val="center"/>
          </w:tcPr>
          <w:p w:rsidR="00F541AA" w:rsidRPr="00293396" w:rsidRDefault="00D46E98" w:rsidP="00F541AA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地下會議室</w:t>
            </w:r>
          </w:p>
        </w:tc>
      </w:tr>
      <w:tr w:rsidR="00E63593" w:rsidRPr="00293396" w:rsidTr="00F541AA">
        <w:trPr>
          <w:jc w:val="center"/>
        </w:trPr>
        <w:tc>
          <w:tcPr>
            <w:tcW w:w="704" w:type="dxa"/>
            <w:vAlign w:val="center"/>
          </w:tcPr>
          <w:p w:rsidR="00E63593" w:rsidRPr="00293396" w:rsidRDefault="00E63593" w:rsidP="00F541A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E63593" w:rsidRDefault="00E63593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E63593">
              <w:rPr>
                <w:rFonts w:ascii="標楷體" w:eastAsia="標楷體" w:hAnsi="標楷體" w:cs="Times New Roman" w:hint="eastAsia"/>
                <w:sz w:val="26"/>
                <w:szCs w:val="26"/>
              </w:rPr>
              <w:t>：00~16：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E63593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3691" w:type="dxa"/>
          </w:tcPr>
          <w:p w:rsidR="00E63593" w:rsidRDefault="00E63593" w:rsidP="00F541AA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綜合座談</w:t>
            </w:r>
          </w:p>
        </w:tc>
        <w:tc>
          <w:tcPr>
            <w:tcW w:w="1559" w:type="dxa"/>
          </w:tcPr>
          <w:p w:rsidR="00E63593" w:rsidRPr="00E63593" w:rsidRDefault="00E63593" w:rsidP="00E6359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E63593">
              <w:rPr>
                <w:rFonts w:ascii="標楷體" w:eastAsia="標楷體" w:hAnsi="標楷體" w:cs="Times New Roman" w:hint="eastAsia"/>
                <w:szCs w:val="24"/>
              </w:rPr>
              <w:t>連啟舜老師</w:t>
            </w:r>
          </w:p>
          <w:p w:rsidR="00E63593" w:rsidRDefault="00E63593" w:rsidP="00E6359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E63593">
              <w:rPr>
                <w:rFonts w:ascii="標楷體" w:eastAsia="標楷體" w:hAnsi="標楷體" w:cs="Times New Roman" w:hint="eastAsia"/>
                <w:szCs w:val="24"/>
              </w:rPr>
              <w:t>吳裕聖老師</w:t>
            </w:r>
          </w:p>
          <w:p w:rsidR="00EA1E34" w:rsidRDefault="00EA1E34" w:rsidP="00E6359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EA1E34">
              <w:rPr>
                <w:rFonts w:ascii="標楷體" w:eastAsia="標楷體" w:hAnsi="標楷體" w:cs="Times New Roman" w:hint="eastAsia"/>
                <w:szCs w:val="24"/>
              </w:rPr>
              <w:t>蔡幸錦老師</w:t>
            </w:r>
          </w:p>
        </w:tc>
        <w:tc>
          <w:tcPr>
            <w:tcW w:w="1754" w:type="dxa"/>
            <w:vAlign w:val="center"/>
          </w:tcPr>
          <w:p w:rsidR="00E63593" w:rsidRDefault="00E63593" w:rsidP="00F541AA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63593">
              <w:rPr>
                <w:rFonts w:ascii="標楷體" w:eastAsia="標楷體" w:hAnsi="標楷體" w:cs="Times New Roman" w:hint="eastAsia"/>
                <w:kern w:val="0"/>
                <w:szCs w:val="24"/>
              </w:rPr>
              <w:t>地下會議室</w:t>
            </w:r>
          </w:p>
        </w:tc>
      </w:tr>
    </w:tbl>
    <w:p w:rsidR="00293396" w:rsidRPr="00293396" w:rsidRDefault="00293396" w:rsidP="00293396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b/>
          <w:color w:val="000000"/>
          <w:szCs w:val="24"/>
        </w:rPr>
        <w:t>十、獎勵：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承辦學校工作人員依「嘉義縣國民中小學校長教師職員獎勵基準」予以敘獎。</w:t>
      </w:r>
    </w:p>
    <w:p w:rsidR="00293396" w:rsidRPr="00293396" w:rsidRDefault="00293396" w:rsidP="00293396">
      <w:pPr>
        <w:tabs>
          <w:tab w:val="left" w:pos="3731"/>
        </w:tabs>
        <w:snapToGrid w:val="0"/>
        <w:spacing w:line="36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b/>
          <w:color w:val="000000"/>
          <w:szCs w:val="24"/>
        </w:rPr>
        <w:t>十一、預期效益</w:t>
      </w:r>
      <w:r w:rsidRPr="00293396">
        <w:rPr>
          <w:rFonts w:ascii="標楷體" w:eastAsia="標楷體" w:hAnsi="標楷體" w:cs="Times New Roman"/>
          <w:b/>
          <w:color w:val="000000"/>
          <w:szCs w:val="24"/>
        </w:rPr>
        <w:tab/>
      </w:r>
    </w:p>
    <w:p w:rsidR="00293396" w:rsidRPr="00293396" w:rsidRDefault="00293396" w:rsidP="00293396">
      <w:pPr>
        <w:snapToGrid w:val="0"/>
        <w:spacing w:line="36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293396">
        <w:rPr>
          <w:rFonts w:ascii="標楷體" w:eastAsia="標楷體" w:hAnsi="標楷體" w:cs="Times New Roman"/>
          <w:b/>
          <w:color w:val="000000"/>
          <w:szCs w:val="24"/>
        </w:rPr>
        <w:t xml:space="preserve">    </w:t>
      </w:r>
      <w:r w:rsidRPr="00293396">
        <w:rPr>
          <w:rFonts w:ascii="標楷體" w:eastAsia="標楷體" w:hAnsi="標楷體" w:cs="新細明體" w:hint="eastAsia"/>
          <w:color w:val="000000"/>
          <w:kern w:val="0"/>
          <w:szCs w:val="24"/>
        </w:rPr>
        <w:t>透過教師專業社群合作交流，進行校際課程觀摩與討論、教學反思與回饋，關注課堂學習中不同程度學生的學習參與</w:t>
      </w:r>
      <w:proofErr w:type="gramStart"/>
      <w:r w:rsidRPr="00293396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proofErr w:type="gramEnd"/>
      <w:r w:rsidRPr="00293396">
        <w:rPr>
          <w:rFonts w:ascii="標楷體" w:eastAsia="標楷體" w:hAnsi="標楷體" w:cs="新細明體" w:hint="eastAsia"/>
          <w:color w:val="000000"/>
          <w:kern w:val="0"/>
          <w:szCs w:val="24"/>
        </w:rPr>
        <w:t>學習表現。</w:t>
      </w:r>
    </w:p>
    <w:p w:rsidR="00293396" w:rsidRPr="00293396" w:rsidRDefault="00293396" w:rsidP="00293396">
      <w:pPr>
        <w:snapToGrid w:val="0"/>
        <w:spacing w:line="3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b/>
          <w:color w:val="000000"/>
          <w:szCs w:val="24"/>
        </w:rPr>
        <w:t>十二、附則</w:t>
      </w:r>
    </w:p>
    <w:p w:rsidR="00293396" w:rsidRPr="00293396" w:rsidRDefault="00293396" w:rsidP="00293396">
      <w:pPr>
        <w:snapToGrid w:val="0"/>
        <w:spacing w:line="360" w:lineRule="exact"/>
        <w:ind w:leftChars="100" w:left="953" w:hangingChars="297" w:hanging="713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color w:val="000000"/>
          <w:szCs w:val="24"/>
        </w:rPr>
        <w:t>（一）全程參與學員及工作人員給予公假並核予研習時數</w:t>
      </w:r>
      <w:r w:rsidR="00D46E9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小時。</w:t>
      </w:r>
    </w:p>
    <w:p w:rsidR="00293396" w:rsidRPr="00293396" w:rsidRDefault="00293396" w:rsidP="00293396">
      <w:pPr>
        <w:snapToGrid w:val="0"/>
        <w:spacing w:line="360" w:lineRule="exact"/>
        <w:ind w:leftChars="6" w:left="936" w:hangingChars="384" w:hanging="922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（二）請各研習教師準時報到，另為維護講師上課品質，請各研習教師上課時，務必關上手機或調整手機鈴聲型態。</w:t>
      </w:r>
    </w:p>
    <w:p w:rsidR="00293396" w:rsidRPr="00293396" w:rsidRDefault="00293396" w:rsidP="00293396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（三）為尊重講師，遵守上課秩序，非必要時請學員</w:t>
      </w:r>
      <w:proofErr w:type="gramStart"/>
      <w:r w:rsidRPr="00293396">
        <w:rPr>
          <w:rFonts w:ascii="標楷體" w:eastAsia="標楷體" w:hAnsi="標楷體" w:cs="Times New Roman" w:hint="eastAsia"/>
          <w:color w:val="000000"/>
          <w:szCs w:val="24"/>
        </w:rPr>
        <w:t>勿</w:t>
      </w:r>
      <w:proofErr w:type="gramEnd"/>
      <w:r w:rsidRPr="00293396">
        <w:rPr>
          <w:rFonts w:ascii="標楷體" w:eastAsia="標楷體" w:hAnsi="標楷體" w:cs="Times New Roman" w:hint="eastAsia"/>
          <w:color w:val="000000"/>
          <w:szCs w:val="24"/>
        </w:rPr>
        <w:t>缺課或遲到、早退。</w:t>
      </w:r>
    </w:p>
    <w:p w:rsidR="00293396" w:rsidRPr="00293396" w:rsidRDefault="00293396" w:rsidP="00293396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（四）為響應環保運動，提醒研習學員記得攜帶環保杯或茶杯。</w:t>
      </w:r>
    </w:p>
    <w:p w:rsidR="00293396" w:rsidRPr="00293396" w:rsidRDefault="00293396" w:rsidP="00D46E98">
      <w:pPr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93396">
        <w:rPr>
          <w:rFonts w:ascii="標楷體" w:eastAsia="標楷體" w:hAnsi="標楷體" w:cs="Times New Roman" w:hint="eastAsia"/>
          <w:color w:val="000000"/>
          <w:szCs w:val="24"/>
        </w:rPr>
        <w:t>十三、本計畫奉</w:t>
      </w:r>
      <w:r w:rsidRPr="0029339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293396">
        <w:rPr>
          <w:rFonts w:ascii="標楷體" w:eastAsia="標楷體" w:hAnsi="標楷體" w:cs="Times New Roman" w:hint="eastAsia"/>
          <w:color w:val="000000"/>
          <w:szCs w:val="24"/>
        </w:rPr>
        <w:t>核定後實施，修正時亦同。</w:t>
      </w:r>
    </w:p>
    <w:p w:rsidR="00E75AA7" w:rsidRPr="00293396" w:rsidRDefault="00E75AA7">
      <w:pPr>
        <w:rPr>
          <w:rFonts w:hint="eastAsia"/>
        </w:rPr>
      </w:pPr>
      <w:bookmarkStart w:id="0" w:name="_GoBack"/>
      <w:bookmarkEnd w:id="0"/>
    </w:p>
    <w:sectPr w:rsidR="00E75AA7" w:rsidRPr="00293396" w:rsidSect="00EA1E3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D44"/>
    <w:multiLevelType w:val="hybridMultilevel"/>
    <w:tmpl w:val="8280FF74"/>
    <w:lvl w:ilvl="0" w:tplc="AD042756">
      <w:start w:val="9"/>
      <w:numFmt w:val="taiwaneseCountingThousand"/>
      <w:lvlText w:val="%1、"/>
      <w:lvlJc w:val="left"/>
      <w:pPr>
        <w:ind w:left="102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6"/>
    <w:rsid w:val="000D76D2"/>
    <w:rsid w:val="00293396"/>
    <w:rsid w:val="002F4A29"/>
    <w:rsid w:val="008E1167"/>
    <w:rsid w:val="009C6BED"/>
    <w:rsid w:val="00D46E98"/>
    <w:rsid w:val="00E63593"/>
    <w:rsid w:val="00E75AA7"/>
    <w:rsid w:val="00EA1E34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2F8D6-2CBF-497F-A40A-FFD2D0E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林子欽</cp:lastModifiedBy>
  <cp:revision>2</cp:revision>
  <dcterms:created xsi:type="dcterms:W3CDTF">2015-10-20T10:18:00Z</dcterms:created>
  <dcterms:modified xsi:type="dcterms:W3CDTF">2015-10-20T10:18:00Z</dcterms:modified>
</cp:coreProperties>
</file>