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A" w:rsidRPr="000C1041" w:rsidRDefault="00D91EFA" w:rsidP="000C1041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0C1041">
        <w:rPr>
          <w:rFonts w:ascii="標楷體" w:eastAsia="標楷體" w:hAnsi="標楷體" w:hint="eastAsia"/>
          <w:noProof/>
          <w:sz w:val="32"/>
          <w:szCs w:val="32"/>
        </w:rPr>
        <w:t>嘉義縣一般智能資賦優異學生鑑定家長停車注意事項</w:t>
      </w:r>
    </w:p>
    <w:p w:rsidR="00D91EFA" w:rsidRDefault="00D91EFA" w:rsidP="00EE3043">
      <w:pPr>
        <w:spacing w:line="400" w:lineRule="exact"/>
        <w:ind w:left="1120" w:hangingChars="400" w:hanging="1120"/>
        <w:rPr>
          <w:rFonts w:ascii="標楷體" w:eastAsia="標楷體" w:hAnsi="標楷體"/>
          <w:noProof/>
          <w:sz w:val="28"/>
          <w:szCs w:val="28"/>
        </w:rPr>
      </w:pPr>
    </w:p>
    <w:p w:rsidR="00D91EFA" w:rsidRPr="000C1041" w:rsidRDefault="00D91EFA" w:rsidP="00EE3043">
      <w:pPr>
        <w:spacing w:line="400" w:lineRule="exact"/>
        <w:ind w:left="1120" w:hangingChars="400" w:hanging="1120"/>
        <w:rPr>
          <w:rFonts w:ascii="標楷體" w:eastAsia="標楷體" w:hAnsi="標楷體"/>
          <w:noProof/>
          <w:sz w:val="28"/>
          <w:szCs w:val="28"/>
        </w:rPr>
      </w:pPr>
      <w:r w:rsidRPr="000C1041">
        <w:rPr>
          <w:rFonts w:ascii="標楷體" w:eastAsia="標楷體" w:hAnsi="標楷體" w:hint="eastAsia"/>
          <w:noProof/>
          <w:sz w:val="28"/>
          <w:szCs w:val="28"/>
        </w:rPr>
        <w:t>說明：</w:t>
      </w:r>
      <w:r w:rsidRPr="000C1041">
        <w:rPr>
          <w:rFonts w:ascii="標楷體" w:eastAsia="標楷體" w:hAnsi="標楷體"/>
          <w:noProof/>
          <w:sz w:val="28"/>
          <w:szCs w:val="28"/>
        </w:rPr>
        <w:t>1.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請各位家長出發前先參閱興中國小平面圖，</w:t>
      </w:r>
      <w:r w:rsidRPr="000C1041"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大門僅供臨停下車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不能停車，</w:t>
      </w:r>
      <w:r w:rsidRPr="000C1041"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紅色部分是停車場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，</w:t>
      </w:r>
      <w:r w:rsidRPr="000C1041"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重要路口皆有標示並派駐交通指揮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（標示藍色圈圈），請遵循交通人員指揮維護交通動線順暢。</w:t>
      </w:r>
    </w:p>
    <w:p w:rsidR="00D91EFA" w:rsidRPr="000C1041" w:rsidRDefault="00D91EFA" w:rsidP="00EE3043">
      <w:pPr>
        <w:spacing w:line="400" w:lineRule="exact"/>
        <w:ind w:leftChars="300" w:left="860" w:hangingChars="50" w:hanging="140"/>
        <w:rPr>
          <w:rFonts w:ascii="標楷體" w:eastAsia="標楷體" w:hAnsi="標楷體"/>
          <w:noProof/>
          <w:sz w:val="28"/>
          <w:szCs w:val="28"/>
        </w:rPr>
      </w:pPr>
      <w:r w:rsidRPr="000C1041">
        <w:rPr>
          <w:rFonts w:ascii="標楷體" w:eastAsia="標楷體" w:hAnsi="標楷體"/>
          <w:noProof/>
          <w:sz w:val="28"/>
          <w:szCs w:val="28"/>
        </w:rPr>
        <w:t>2.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從民雄﹑大林方向</w:t>
      </w:r>
      <w:r>
        <w:rPr>
          <w:rFonts w:ascii="標楷體" w:eastAsia="標楷體" w:hAnsi="標楷體" w:hint="eastAsia"/>
          <w:noProof/>
          <w:sz w:val="28"/>
          <w:szCs w:val="28"/>
        </w:rPr>
        <w:t>來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的車輛，建議經嘉義大學民雄校區﹑民雄農工後從</w:t>
      </w:r>
      <w:r w:rsidRPr="000C1041"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木材行</w:t>
      </w:r>
      <w:r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旁東</w:t>
      </w:r>
      <w:r w:rsidRPr="000C1041"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側門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入停車場。</w:t>
      </w:r>
    </w:p>
    <w:p w:rsidR="00D91EFA" w:rsidRPr="000C1041" w:rsidRDefault="00D91EFA" w:rsidP="00EE3043">
      <w:pPr>
        <w:spacing w:line="400" w:lineRule="exact"/>
        <w:ind w:leftChars="300" w:left="720"/>
        <w:rPr>
          <w:rFonts w:ascii="標楷體" w:eastAsia="標楷體" w:hAnsi="標楷體"/>
          <w:noProof/>
          <w:sz w:val="28"/>
          <w:szCs w:val="28"/>
        </w:rPr>
      </w:pPr>
      <w:r w:rsidRPr="000C1041">
        <w:rPr>
          <w:rFonts w:ascii="標楷體" w:eastAsia="標楷體" w:hAnsi="標楷體"/>
          <w:noProof/>
          <w:sz w:val="28"/>
          <w:szCs w:val="28"/>
        </w:rPr>
        <w:t>3.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從嘉義文化路方向來的車輛，至大門時請走</w:t>
      </w:r>
      <w:r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左</w:t>
      </w:r>
      <w:r w:rsidRPr="000C1041"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邊往新港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的路從西邊側門進入停車場。</w:t>
      </w:r>
    </w:p>
    <w:p w:rsidR="00D91EFA" w:rsidRPr="000C1041" w:rsidRDefault="00D91EFA" w:rsidP="00EE3043">
      <w:pPr>
        <w:spacing w:line="400" w:lineRule="exact"/>
        <w:ind w:leftChars="300" w:left="720"/>
        <w:rPr>
          <w:rFonts w:ascii="標楷體" w:eastAsia="標楷體" w:hAnsi="標楷體"/>
          <w:noProof/>
          <w:sz w:val="28"/>
          <w:szCs w:val="28"/>
        </w:rPr>
      </w:pPr>
      <w:r w:rsidRPr="000C1041">
        <w:rPr>
          <w:rFonts w:ascii="標楷體" w:eastAsia="標楷體" w:hAnsi="標楷體"/>
          <w:noProof/>
          <w:sz w:val="28"/>
          <w:szCs w:val="28"/>
        </w:rPr>
        <w:t>4.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騎機車的家長一律停至往嘉義大學</w:t>
      </w:r>
      <w:r w:rsidRPr="000C1041"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東側門對面的機車停車場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D91EFA" w:rsidRDefault="00D91EFA" w:rsidP="00EE3043">
      <w:pPr>
        <w:spacing w:line="400" w:lineRule="exact"/>
        <w:ind w:leftChars="300" w:left="1140" w:hangingChars="150" w:hanging="420"/>
        <w:rPr>
          <w:rFonts w:ascii="標楷體" w:eastAsia="標楷體" w:hAnsi="標楷體"/>
          <w:noProof/>
          <w:sz w:val="28"/>
          <w:szCs w:val="28"/>
        </w:rPr>
      </w:pPr>
      <w:r w:rsidRPr="000C1041">
        <w:rPr>
          <w:rFonts w:ascii="標楷體" w:eastAsia="標楷體" w:hAnsi="標楷體"/>
          <w:noProof/>
          <w:sz w:val="28"/>
          <w:szCs w:val="28"/>
        </w:rPr>
        <w:t>5.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若時間已接近考試時間，家長可讓學生先</w:t>
      </w:r>
      <w:r w:rsidRPr="000C1041"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在大門或是往嘉義大學東側門下車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，我們有派駐嘉義大學志工在此</w:t>
      </w:r>
      <w:r w:rsidRPr="000C1041">
        <w:rPr>
          <w:rFonts w:ascii="標楷體" w:eastAsia="標楷體" w:hAnsi="標楷體" w:hint="eastAsia"/>
          <w:noProof/>
          <w:sz w:val="28"/>
          <w:szCs w:val="28"/>
          <w:shd w:val="pct15" w:color="auto" w:fill="FFFFFF"/>
        </w:rPr>
        <w:t>服務帶考生報到</w:t>
      </w:r>
      <w:r w:rsidRPr="000C1041">
        <w:rPr>
          <w:rFonts w:ascii="標楷體" w:eastAsia="標楷體" w:hAnsi="標楷體" w:hint="eastAsia"/>
          <w:noProof/>
          <w:sz w:val="28"/>
          <w:szCs w:val="28"/>
        </w:rPr>
        <w:t>，家長可以放心去停車。</w:t>
      </w:r>
    </w:p>
    <w:p w:rsidR="00D91EFA" w:rsidRDefault="00D91EFA" w:rsidP="00EE3043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left:0;text-align:left;margin-left:-24.6pt;margin-top:99.8pt;width:545.8pt;height:384.7pt;z-index:-251658240;visibility:visible" wrapcoords="-30 0 -30 21558 21600 21558 21600 0 -30 0">
            <v:imagedata r:id="rId4" o:title=""/>
            <w10:wrap type="through"/>
          </v:shape>
        </w:pict>
      </w: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>學校腹地狹小，停車空間有限敬請見諒。</w:t>
      </w:r>
      <w:bookmarkStart w:id="0" w:name="_GoBack"/>
      <w:bookmarkEnd w:id="0"/>
    </w:p>
    <w:p w:rsidR="00D91EFA" w:rsidRDefault="00D91EFA" w:rsidP="00EE3043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D91EFA" w:rsidRPr="000C1041" w:rsidRDefault="00D91EFA" w:rsidP="001910DF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 w:val="28"/>
          <w:szCs w:val="28"/>
        </w:rPr>
        <w:t>嘉義縣特教資源中心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敬上</w:t>
      </w:r>
      <w:r>
        <w:rPr>
          <w:rFonts w:ascii="標楷體" w:eastAsia="標楷體" w:hAnsi="標楷體"/>
          <w:sz w:val="28"/>
          <w:szCs w:val="28"/>
        </w:rPr>
        <w:t>103.3</w:t>
      </w:r>
    </w:p>
    <w:sectPr w:rsidR="00D91EFA" w:rsidRPr="000C1041" w:rsidSect="002B01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9B0"/>
    <w:rsid w:val="000C1041"/>
    <w:rsid w:val="001910DF"/>
    <w:rsid w:val="002B01B9"/>
    <w:rsid w:val="005E71A9"/>
    <w:rsid w:val="005F6D49"/>
    <w:rsid w:val="006531F3"/>
    <w:rsid w:val="007467E4"/>
    <w:rsid w:val="00930039"/>
    <w:rsid w:val="00981592"/>
    <w:rsid w:val="00D20FD1"/>
    <w:rsid w:val="00D91EFA"/>
    <w:rsid w:val="00EC19BD"/>
    <w:rsid w:val="00EE06B8"/>
    <w:rsid w:val="00EE3043"/>
    <w:rsid w:val="00FA6729"/>
    <w:rsid w:val="00FA7D22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B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39B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9B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嘉義縣一般智能資賦優異學生鑑定家長停車注意事項</dc:title>
  <dc:subject/>
  <dc:creator>USER</dc:creator>
  <cp:keywords/>
  <dc:description/>
  <cp:lastModifiedBy>nori</cp:lastModifiedBy>
  <cp:revision>2</cp:revision>
  <cp:lastPrinted>2014-03-13T01:57:00Z</cp:lastPrinted>
  <dcterms:created xsi:type="dcterms:W3CDTF">2014-03-13T02:01:00Z</dcterms:created>
  <dcterms:modified xsi:type="dcterms:W3CDTF">2014-03-13T02:01:00Z</dcterms:modified>
</cp:coreProperties>
</file>