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3726"/>
        <w:gridCol w:w="4111"/>
      </w:tblGrid>
      <w:tr w:rsidR="00CA552B" w:rsidRPr="00CA552B" w:rsidTr="00E132E0">
        <w:trPr>
          <w:trHeight w:val="56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8"/>
                <w:szCs w:val="48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登記中班幼兒抽籤結果名單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抽籤順序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幼兒姓名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抽中序號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鍾O辰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優先錄取免抽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免抽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廖O琳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B0F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B0F0"/>
                <w:kern w:val="0"/>
                <w:sz w:val="36"/>
                <w:szCs w:val="36"/>
              </w:rPr>
              <w:t>優先錄取免抽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曾O祐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正取2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黃O慶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正取3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洪O翔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正取4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劉O均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正取5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23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黃O歆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正取6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何O潔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正取7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徐O安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正取8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蔡O緯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正取9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李O桐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正取10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葉O瑒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正取11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正取12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盧O心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正取13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林O童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正取14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林O晴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正取15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16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蔡O萱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正取16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郭O昱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FF0000"/>
                <w:kern w:val="0"/>
                <w:sz w:val="36"/>
                <w:szCs w:val="36"/>
              </w:rPr>
              <w:t>正取17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lastRenderedPageBreak/>
              <w:t>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楊O丞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18(備1)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李O融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19(備2)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20(備3)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許O銘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21(備4)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李O萱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22(備5)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21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莊O睿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23(備6)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28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劉O中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24(備7)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</w:t>
            </w:r>
            <w:r w:rsidR="00B664B9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Ｏ</w:t>
            </w:r>
            <w:bookmarkStart w:id="0" w:name="_GoBack"/>
            <w:bookmarkEnd w:id="0"/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25(備8)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22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蔡O甯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26(備9)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葉O瑤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27(備10)</w:t>
            </w:r>
          </w:p>
        </w:tc>
      </w:tr>
      <w:tr w:rsidR="00CA552B" w:rsidRPr="00CA552B" w:rsidTr="00E132E0">
        <w:trPr>
          <w:trHeight w:val="567"/>
        </w:trPr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15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侯O一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2B" w:rsidRPr="00CA552B" w:rsidRDefault="00CA552B" w:rsidP="00CA552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CA552B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28(備11)</w:t>
            </w:r>
          </w:p>
        </w:tc>
      </w:tr>
    </w:tbl>
    <w:p w:rsidR="00F0621D" w:rsidRDefault="00F0621D"/>
    <w:sectPr w:rsidR="00F0621D" w:rsidSect="00E132E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6C" w:rsidRDefault="00E4786C" w:rsidP="00E132E0">
      <w:r>
        <w:separator/>
      </w:r>
    </w:p>
  </w:endnote>
  <w:endnote w:type="continuationSeparator" w:id="0">
    <w:p w:rsidR="00E4786C" w:rsidRDefault="00E4786C" w:rsidP="00E1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6C" w:rsidRDefault="00E4786C" w:rsidP="00E132E0">
      <w:r>
        <w:separator/>
      </w:r>
    </w:p>
  </w:footnote>
  <w:footnote w:type="continuationSeparator" w:id="0">
    <w:p w:rsidR="00E4786C" w:rsidRDefault="00E4786C" w:rsidP="00E13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2B"/>
    <w:rsid w:val="00B664B9"/>
    <w:rsid w:val="00CA552B"/>
    <w:rsid w:val="00E132E0"/>
    <w:rsid w:val="00E4786C"/>
    <w:rsid w:val="00F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50A4A-C0BB-4891-BC51-CEB7029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2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3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2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3</cp:revision>
  <dcterms:created xsi:type="dcterms:W3CDTF">2017-04-21T03:46:00Z</dcterms:created>
  <dcterms:modified xsi:type="dcterms:W3CDTF">2017-04-21T05:49:00Z</dcterms:modified>
</cp:coreProperties>
</file>