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5B6" w:rsidRPr="00A555B6" w:rsidRDefault="00A555B6" w:rsidP="00A555B6">
      <w:pPr>
        <w:rPr>
          <w:rFonts w:ascii="標楷體" w:eastAsia="標楷體" w:hAnsi="標楷體" w:cs="Times New Roman"/>
          <w:szCs w:val="24"/>
        </w:rPr>
      </w:pPr>
      <w:r w:rsidRPr="00A555B6">
        <w:rPr>
          <w:rFonts w:ascii="標楷體" w:eastAsia="標楷體" w:hAnsi="標楷體" w:cs="Times New Roman" w:hint="eastAsia"/>
          <w:szCs w:val="24"/>
        </w:rPr>
        <w:t>子計畫三</w:t>
      </w:r>
    </w:p>
    <w:p w:rsidR="00A555B6" w:rsidRPr="00A555B6" w:rsidRDefault="00A555B6" w:rsidP="00A555B6">
      <w:pPr>
        <w:snapToGrid w:val="0"/>
        <w:jc w:val="center"/>
        <w:rPr>
          <w:rFonts w:ascii="標楷體" w:eastAsia="標楷體" w:hAnsi="標楷體" w:cs="Times New Roman"/>
          <w:b/>
          <w:bCs/>
          <w:sz w:val="28"/>
          <w:szCs w:val="28"/>
        </w:rPr>
      </w:pPr>
      <w:r w:rsidRPr="00A555B6">
        <w:rPr>
          <w:rFonts w:ascii="標楷體" w:eastAsia="標楷體" w:hAnsi="標楷體" w:cs="Times New Roman" w:hint="eastAsia"/>
          <w:b/>
          <w:bCs/>
          <w:sz w:val="28"/>
          <w:szCs w:val="28"/>
        </w:rPr>
        <w:t>嘉義縣106年度國民教育輔導團生活課程輔導小組</w:t>
      </w:r>
    </w:p>
    <w:p w:rsidR="00A555B6" w:rsidRPr="00A555B6" w:rsidRDefault="00A555B6" w:rsidP="00A555B6">
      <w:pPr>
        <w:snapToGrid w:val="0"/>
        <w:jc w:val="center"/>
        <w:rPr>
          <w:rFonts w:ascii="標楷體" w:eastAsia="標楷體" w:hAnsi="標楷體" w:cs="Times New Roman"/>
          <w:bCs/>
          <w:szCs w:val="24"/>
        </w:rPr>
      </w:pPr>
      <w:r w:rsidRPr="00A555B6">
        <w:rPr>
          <w:rFonts w:ascii="標楷體" w:eastAsia="標楷體" w:hAnsi="標楷體" w:cs="Times New Roman" w:hint="eastAsia"/>
          <w:b/>
          <w:bCs/>
          <w:sz w:val="28"/>
          <w:szCs w:val="28"/>
        </w:rPr>
        <w:t>『精進教學品質的分區教學輔導』實施計畫</w:t>
      </w:r>
    </w:p>
    <w:p w:rsidR="00A555B6" w:rsidRPr="00085E97" w:rsidRDefault="00A555B6" w:rsidP="00FC5B01">
      <w:pPr>
        <w:snapToGrid w:val="0"/>
        <w:spacing w:line="440" w:lineRule="exact"/>
        <w:rPr>
          <w:rFonts w:ascii="標楷體" w:eastAsia="標楷體" w:hAnsi="標楷體" w:cs="Times New Roman"/>
          <w:bCs/>
          <w:sz w:val="26"/>
          <w:szCs w:val="26"/>
        </w:rPr>
      </w:pPr>
      <w:r w:rsidRPr="00085E97">
        <w:rPr>
          <w:rFonts w:ascii="標楷體" w:eastAsia="標楷體" w:hAnsi="標楷體" w:cs="Times New Roman" w:hint="eastAsia"/>
          <w:bCs/>
          <w:sz w:val="26"/>
          <w:szCs w:val="26"/>
        </w:rPr>
        <w:t>一、依據</w:t>
      </w:r>
    </w:p>
    <w:p w:rsidR="00085E97" w:rsidRDefault="00A555B6" w:rsidP="00FC5B01">
      <w:pPr>
        <w:snapToGrid w:val="0"/>
        <w:spacing w:line="440" w:lineRule="exact"/>
        <w:ind w:left="614" w:hangingChars="236" w:hanging="614"/>
        <w:rPr>
          <w:rFonts w:ascii="標楷體" w:eastAsia="標楷體" w:hAnsi="標楷體" w:cs="Times New Roman"/>
          <w:sz w:val="26"/>
          <w:szCs w:val="26"/>
        </w:rPr>
      </w:pPr>
      <w:r w:rsidRPr="00085E97">
        <w:rPr>
          <w:rFonts w:ascii="標楷體" w:eastAsia="標楷體" w:hAnsi="標楷體" w:cs="Times New Roman" w:hint="eastAsia"/>
          <w:sz w:val="26"/>
          <w:szCs w:val="26"/>
        </w:rPr>
        <w:t>（一）教育部國民及學前教育署補助辦理十二年國民基本教育精進國民中學及國民小</w:t>
      </w:r>
    </w:p>
    <w:p w:rsidR="00A555B6" w:rsidRPr="00085E97" w:rsidRDefault="00085E97" w:rsidP="00FC5B01">
      <w:pPr>
        <w:snapToGrid w:val="0"/>
        <w:spacing w:line="440" w:lineRule="exact"/>
        <w:ind w:left="614" w:hangingChars="236" w:hanging="614"/>
        <w:rPr>
          <w:rFonts w:ascii="標楷體" w:eastAsia="標楷體" w:hAnsi="標楷體" w:cs="Times New Roman"/>
          <w:sz w:val="26"/>
          <w:szCs w:val="26"/>
        </w:rPr>
      </w:pPr>
      <w:r>
        <w:rPr>
          <w:rFonts w:ascii="標楷體" w:eastAsia="標楷體" w:hAnsi="標楷體" w:cs="Times New Roman" w:hint="eastAsia"/>
          <w:sz w:val="26"/>
          <w:szCs w:val="26"/>
        </w:rPr>
        <w:t xml:space="preserve">      </w:t>
      </w:r>
      <w:r w:rsidR="00A555B6" w:rsidRPr="00085E97">
        <w:rPr>
          <w:rFonts w:ascii="標楷體" w:eastAsia="標楷體" w:hAnsi="標楷體" w:cs="Times New Roman" w:hint="eastAsia"/>
          <w:sz w:val="26"/>
          <w:szCs w:val="26"/>
        </w:rPr>
        <w:t>學教學品質要點。</w:t>
      </w:r>
    </w:p>
    <w:p w:rsidR="00A555B6" w:rsidRPr="00085E97" w:rsidRDefault="00A555B6" w:rsidP="00FC5B01">
      <w:pPr>
        <w:snapToGrid w:val="0"/>
        <w:spacing w:line="440" w:lineRule="exact"/>
        <w:rPr>
          <w:rFonts w:ascii="標楷體" w:eastAsia="標楷體" w:hAnsi="標楷體" w:cs="Times New Roman"/>
          <w:sz w:val="26"/>
          <w:szCs w:val="26"/>
        </w:rPr>
      </w:pPr>
      <w:r w:rsidRPr="00085E97">
        <w:rPr>
          <w:rFonts w:ascii="標楷體" w:eastAsia="標楷體" w:hAnsi="標楷體" w:cs="Times New Roman" w:hint="eastAsia"/>
          <w:sz w:val="26"/>
          <w:szCs w:val="26"/>
        </w:rPr>
        <w:t>（二）嘉義縣</w:t>
      </w:r>
      <w:r w:rsidRPr="00085E97">
        <w:rPr>
          <w:rFonts w:ascii="標楷體" w:eastAsia="標楷體" w:hAnsi="標楷體" w:cs="Times New Roman"/>
          <w:sz w:val="26"/>
          <w:szCs w:val="26"/>
        </w:rPr>
        <w:t>10</w:t>
      </w:r>
      <w:r w:rsidRPr="00085E97">
        <w:rPr>
          <w:rFonts w:ascii="標楷體" w:eastAsia="標楷體" w:hAnsi="標楷體" w:cs="Times New Roman" w:hint="eastAsia"/>
          <w:sz w:val="26"/>
          <w:szCs w:val="26"/>
        </w:rPr>
        <w:t>6年度十二年國民基本教育精進國民中</w:t>
      </w:r>
      <w:r w:rsidR="004620EC">
        <w:rPr>
          <w:rFonts w:ascii="標楷體" w:eastAsia="標楷體" w:hAnsi="標楷體" w:cs="Times New Roman" w:hint="eastAsia"/>
          <w:sz w:val="26"/>
          <w:szCs w:val="26"/>
        </w:rPr>
        <w:t>學及國民</w:t>
      </w:r>
      <w:r w:rsidRPr="00085E97">
        <w:rPr>
          <w:rFonts w:ascii="標楷體" w:eastAsia="標楷體" w:hAnsi="標楷體" w:cs="Times New Roman" w:hint="eastAsia"/>
          <w:sz w:val="26"/>
          <w:szCs w:val="26"/>
        </w:rPr>
        <w:t>小學教學品質計畫。</w:t>
      </w:r>
    </w:p>
    <w:p w:rsidR="00A555B6" w:rsidRPr="00085E97" w:rsidRDefault="00A555B6" w:rsidP="00FC5B01">
      <w:pPr>
        <w:snapToGrid w:val="0"/>
        <w:spacing w:line="440" w:lineRule="exact"/>
        <w:rPr>
          <w:rFonts w:ascii="標楷體" w:eastAsia="標楷體" w:hAnsi="標楷體" w:cs="Times New Roman"/>
          <w:sz w:val="26"/>
          <w:szCs w:val="26"/>
        </w:rPr>
      </w:pPr>
      <w:r w:rsidRPr="00085E97">
        <w:rPr>
          <w:rFonts w:ascii="標楷體" w:eastAsia="標楷體" w:hAnsi="標楷體" w:cs="Times New Roman" w:hint="eastAsia"/>
          <w:sz w:val="26"/>
          <w:szCs w:val="26"/>
        </w:rPr>
        <w:t>（三）嘉義縣106年度國民教育輔導團運作與輔導工作計畫。</w:t>
      </w:r>
    </w:p>
    <w:p w:rsidR="00A555B6" w:rsidRPr="00085E97" w:rsidRDefault="00A555B6" w:rsidP="00FC5B01">
      <w:pPr>
        <w:snapToGrid w:val="0"/>
        <w:spacing w:line="440" w:lineRule="exact"/>
        <w:rPr>
          <w:rFonts w:ascii="標楷體" w:eastAsia="標楷體" w:hAnsi="標楷體" w:cs="Times New Roman"/>
          <w:bCs/>
          <w:sz w:val="26"/>
          <w:szCs w:val="26"/>
        </w:rPr>
      </w:pPr>
      <w:r w:rsidRPr="00085E97">
        <w:rPr>
          <w:rFonts w:ascii="標楷體" w:eastAsia="標楷體" w:hAnsi="標楷體" w:cs="Times New Roman" w:hint="eastAsia"/>
          <w:bCs/>
          <w:sz w:val="26"/>
          <w:szCs w:val="26"/>
        </w:rPr>
        <w:t>二、目的</w:t>
      </w:r>
    </w:p>
    <w:p w:rsidR="00A555B6" w:rsidRPr="00085E97" w:rsidRDefault="00A555B6" w:rsidP="00FC5B01">
      <w:pPr>
        <w:snapToGrid w:val="0"/>
        <w:spacing w:line="440" w:lineRule="exact"/>
        <w:rPr>
          <w:rFonts w:ascii="標楷體" w:eastAsia="標楷體" w:hAnsi="標楷體" w:cs="Times New Roman"/>
          <w:bCs/>
          <w:sz w:val="26"/>
          <w:szCs w:val="26"/>
        </w:rPr>
      </w:pPr>
      <w:r w:rsidRPr="00085E97">
        <w:rPr>
          <w:rFonts w:ascii="標楷體" w:eastAsia="標楷體" w:hAnsi="標楷體" w:cs="Times New Roman" w:hint="eastAsia"/>
          <w:bCs/>
          <w:sz w:val="26"/>
          <w:szCs w:val="26"/>
        </w:rPr>
        <w:t>（一）提昇教師生活課程專業知能，增進教師課程教學要領。</w:t>
      </w:r>
    </w:p>
    <w:p w:rsidR="00A555B6" w:rsidRPr="00085E97" w:rsidRDefault="00A555B6" w:rsidP="00FC5B01">
      <w:pPr>
        <w:snapToGrid w:val="0"/>
        <w:spacing w:line="440" w:lineRule="exact"/>
        <w:rPr>
          <w:rFonts w:ascii="標楷體" w:eastAsia="標楷體" w:hAnsi="標楷體" w:cs="Times New Roman"/>
          <w:bCs/>
          <w:sz w:val="26"/>
          <w:szCs w:val="26"/>
        </w:rPr>
      </w:pPr>
      <w:r w:rsidRPr="00085E97">
        <w:rPr>
          <w:rFonts w:ascii="標楷體" w:eastAsia="標楷體" w:hAnsi="標楷體" w:cs="Times New Roman" w:hint="eastAsia"/>
          <w:bCs/>
          <w:sz w:val="26"/>
          <w:szCs w:val="26"/>
        </w:rPr>
        <w:t xml:space="preserve"> (二) 協助生活課程教師專業成長，增進教學成效。</w:t>
      </w:r>
    </w:p>
    <w:p w:rsidR="00A555B6" w:rsidRPr="00085E97" w:rsidRDefault="00A555B6" w:rsidP="00FC5B01">
      <w:pPr>
        <w:snapToGrid w:val="0"/>
        <w:spacing w:line="440" w:lineRule="exact"/>
        <w:rPr>
          <w:rFonts w:ascii="標楷體" w:eastAsia="標楷體" w:hAnsi="標楷體" w:cs="Times New Roman"/>
          <w:bCs/>
          <w:sz w:val="26"/>
          <w:szCs w:val="26"/>
        </w:rPr>
      </w:pPr>
      <w:r w:rsidRPr="00085E97">
        <w:rPr>
          <w:rFonts w:ascii="標楷體" w:eastAsia="標楷體" w:hAnsi="標楷體" w:cs="Times New Roman" w:hint="eastAsia"/>
          <w:bCs/>
          <w:sz w:val="26"/>
          <w:szCs w:val="26"/>
        </w:rPr>
        <w:t xml:space="preserve"> (三) 深化教學現場，提升教師教學品質。</w:t>
      </w:r>
    </w:p>
    <w:p w:rsidR="00A555B6" w:rsidRPr="00085E97" w:rsidRDefault="00A555B6" w:rsidP="00FC5B01">
      <w:pPr>
        <w:snapToGrid w:val="0"/>
        <w:spacing w:line="440" w:lineRule="exact"/>
        <w:rPr>
          <w:rFonts w:ascii="標楷體" w:eastAsia="標楷體" w:hAnsi="標楷體" w:cs="Times New Roman"/>
          <w:bCs/>
          <w:sz w:val="26"/>
          <w:szCs w:val="26"/>
        </w:rPr>
      </w:pPr>
      <w:r w:rsidRPr="00085E97">
        <w:rPr>
          <w:rFonts w:ascii="標楷體" w:eastAsia="標楷體" w:hAnsi="標楷體" w:cs="Times New Roman" w:hint="eastAsia"/>
          <w:bCs/>
          <w:sz w:val="26"/>
          <w:szCs w:val="26"/>
        </w:rPr>
        <w:t>三、辦理單位：</w:t>
      </w:r>
    </w:p>
    <w:p w:rsidR="00A555B6" w:rsidRPr="00085E97" w:rsidRDefault="00A555B6" w:rsidP="00FC5B01">
      <w:pPr>
        <w:snapToGrid w:val="0"/>
        <w:spacing w:line="440" w:lineRule="exact"/>
        <w:rPr>
          <w:rFonts w:ascii="標楷體" w:eastAsia="標楷體" w:hAnsi="標楷體" w:cs="Times New Roman"/>
          <w:bCs/>
          <w:sz w:val="26"/>
          <w:szCs w:val="26"/>
        </w:rPr>
      </w:pPr>
      <w:r w:rsidRPr="00085E97">
        <w:rPr>
          <w:rFonts w:ascii="標楷體" w:eastAsia="標楷體" w:hAnsi="標楷體" w:cs="Times New Roman" w:hint="eastAsia"/>
          <w:bCs/>
          <w:sz w:val="26"/>
          <w:szCs w:val="26"/>
        </w:rPr>
        <w:t>（一）指導單位：教育部國民及學前教育署</w:t>
      </w:r>
    </w:p>
    <w:p w:rsidR="00A555B6" w:rsidRPr="00085E97" w:rsidRDefault="00A555B6" w:rsidP="00FC5B01">
      <w:pPr>
        <w:snapToGrid w:val="0"/>
        <w:spacing w:line="440" w:lineRule="exact"/>
        <w:rPr>
          <w:rFonts w:ascii="標楷體" w:eastAsia="標楷體" w:hAnsi="標楷體" w:cs="Times New Roman"/>
          <w:bCs/>
          <w:sz w:val="26"/>
          <w:szCs w:val="26"/>
        </w:rPr>
      </w:pPr>
      <w:r w:rsidRPr="00085E97">
        <w:rPr>
          <w:rFonts w:ascii="標楷體" w:eastAsia="標楷體" w:hAnsi="標楷體" w:cs="Times New Roman" w:hint="eastAsia"/>
          <w:bCs/>
          <w:sz w:val="26"/>
          <w:szCs w:val="26"/>
        </w:rPr>
        <w:t>（二）主辦單位：嘉義縣政府</w:t>
      </w:r>
    </w:p>
    <w:p w:rsidR="00085E97" w:rsidRDefault="00A555B6" w:rsidP="00FC5B01">
      <w:pPr>
        <w:snapToGrid w:val="0"/>
        <w:spacing w:line="440" w:lineRule="exact"/>
        <w:rPr>
          <w:rFonts w:ascii="標楷體" w:eastAsia="標楷體" w:hAnsi="標楷體" w:cs="Times New Roman"/>
          <w:bCs/>
          <w:sz w:val="26"/>
          <w:szCs w:val="26"/>
        </w:rPr>
      </w:pPr>
      <w:r w:rsidRPr="00085E97">
        <w:rPr>
          <w:rFonts w:ascii="標楷體" w:eastAsia="標楷體" w:hAnsi="標楷體" w:cs="Times New Roman" w:hint="eastAsia"/>
          <w:bCs/>
          <w:sz w:val="26"/>
          <w:szCs w:val="26"/>
        </w:rPr>
        <w:t xml:space="preserve"> (三) 輔導單位：嘉義縣政府教育處、教育部九年一貫課程與教學輔導組—生活課</w:t>
      </w:r>
    </w:p>
    <w:p w:rsidR="00A555B6" w:rsidRPr="00085E97" w:rsidRDefault="00085E97" w:rsidP="00FC5B01">
      <w:pPr>
        <w:snapToGrid w:val="0"/>
        <w:spacing w:line="440" w:lineRule="exact"/>
        <w:rPr>
          <w:rFonts w:ascii="標楷體" w:eastAsia="標楷體" w:hAnsi="標楷體" w:cs="Times New Roman"/>
          <w:bCs/>
          <w:sz w:val="26"/>
          <w:szCs w:val="26"/>
        </w:rPr>
      </w:pPr>
      <w:r>
        <w:rPr>
          <w:rFonts w:ascii="標楷體" w:eastAsia="標楷體" w:hAnsi="標楷體" w:cs="Times New Roman" w:hint="eastAsia"/>
          <w:bCs/>
          <w:sz w:val="26"/>
          <w:szCs w:val="26"/>
        </w:rPr>
        <w:t xml:space="preserve">                </w:t>
      </w:r>
      <w:r w:rsidR="00A555B6" w:rsidRPr="00085E97">
        <w:rPr>
          <w:rFonts w:ascii="標楷體" w:eastAsia="標楷體" w:hAnsi="標楷體" w:cs="Times New Roman" w:hint="eastAsia"/>
          <w:bCs/>
          <w:sz w:val="26"/>
          <w:szCs w:val="26"/>
        </w:rPr>
        <w:t>程輔導群</w:t>
      </w:r>
    </w:p>
    <w:p w:rsidR="00A555B6" w:rsidRPr="00085E97" w:rsidRDefault="00A555B6" w:rsidP="00FC5B01">
      <w:pPr>
        <w:snapToGrid w:val="0"/>
        <w:spacing w:line="440" w:lineRule="exact"/>
        <w:rPr>
          <w:rFonts w:ascii="標楷體" w:eastAsia="標楷體" w:hAnsi="標楷體" w:cs="Times New Roman"/>
          <w:bCs/>
          <w:sz w:val="26"/>
          <w:szCs w:val="26"/>
        </w:rPr>
      </w:pPr>
      <w:r w:rsidRPr="00085E97">
        <w:rPr>
          <w:rFonts w:ascii="標楷體" w:eastAsia="標楷體" w:hAnsi="標楷體" w:cs="Times New Roman" w:hint="eastAsia"/>
          <w:bCs/>
          <w:sz w:val="26"/>
          <w:szCs w:val="26"/>
        </w:rPr>
        <w:t>（四）承辦單位：生活課程輔導團、秀林國小</w:t>
      </w:r>
    </w:p>
    <w:p w:rsidR="00A555B6" w:rsidRPr="00085E97" w:rsidRDefault="00A555B6" w:rsidP="00FC5B01">
      <w:pPr>
        <w:snapToGrid w:val="0"/>
        <w:spacing w:line="440" w:lineRule="exact"/>
        <w:rPr>
          <w:rFonts w:ascii="標楷體" w:eastAsia="標楷體" w:hAnsi="標楷體" w:cs="Times New Roman"/>
          <w:bCs/>
          <w:sz w:val="26"/>
          <w:szCs w:val="26"/>
        </w:rPr>
      </w:pPr>
      <w:r w:rsidRPr="00085E97">
        <w:rPr>
          <w:rFonts w:ascii="標楷體" w:eastAsia="標楷體" w:hAnsi="標楷體" w:cs="Times New Roman" w:hint="eastAsia"/>
          <w:bCs/>
          <w:sz w:val="26"/>
          <w:szCs w:val="26"/>
        </w:rPr>
        <w:t>（五）協辦單位：東榮國小、新埤國小、豐山國小</w:t>
      </w:r>
    </w:p>
    <w:p w:rsidR="00A555B6" w:rsidRPr="00085E97" w:rsidRDefault="001E59F8" w:rsidP="00FC5B01">
      <w:pPr>
        <w:snapToGrid w:val="0"/>
        <w:spacing w:line="440" w:lineRule="exact"/>
        <w:rPr>
          <w:rFonts w:ascii="標楷體" w:eastAsia="標楷體" w:hAnsi="標楷體" w:cs="Times New Roman"/>
          <w:bCs/>
          <w:sz w:val="26"/>
          <w:szCs w:val="26"/>
        </w:rPr>
      </w:pPr>
      <w:r w:rsidRPr="00085E97">
        <w:rPr>
          <w:rFonts w:ascii="標楷體" w:eastAsia="標楷體" w:hAnsi="標楷體" w:cs="Times New Roman" w:hint="eastAsia"/>
          <w:bCs/>
          <w:sz w:val="26"/>
          <w:szCs w:val="26"/>
        </w:rPr>
        <w:t>四、辦理日期及地點：擇兩次下午辦理分區</w:t>
      </w:r>
      <w:r w:rsidR="00A555B6" w:rsidRPr="00085E97">
        <w:rPr>
          <w:rFonts w:ascii="標楷體" w:eastAsia="標楷體" w:hAnsi="標楷體" w:cs="Times New Roman" w:hint="eastAsia"/>
          <w:bCs/>
          <w:sz w:val="26"/>
          <w:szCs w:val="26"/>
        </w:rPr>
        <w:t>成長研習（分東北、西南兩區計二場）</w:t>
      </w:r>
    </w:p>
    <w:p w:rsidR="00001C10" w:rsidRPr="00001C10" w:rsidRDefault="00001C10" w:rsidP="00FC5B01">
      <w:pPr>
        <w:tabs>
          <w:tab w:val="left" w:pos="2340"/>
          <w:tab w:val="left" w:pos="2520"/>
        </w:tabs>
        <w:snapToGrid w:val="0"/>
        <w:spacing w:line="440" w:lineRule="exact"/>
        <w:rPr>
          <w:rFonts w:ascii="Times New Roman" w:eastAsia="標楷體" w:hAnsi="Times New Roman" w:cs="Times New Roman"/>
          <w:color w:val="000000"/>
          <w:sz w:val="26"/>
          <w:szCs w:val="24"/>
        </w:rPr>
      </w:pPr>
      <w:r w:rsidRPr="00001C10">
        <w:rPr>
          <w:rFonts w:ascii="Times New Roman" w:eastAsia="標楷體" w:hAnsi="標楷體" w:cs="Times New Roman" w:hint="eastAsia"/>
          <w:color w:val="000000"/>
          <w:sz w:val="26"/>
          <w:szCs w:val="26"/>
        </w:rPr>
        <w:t>（一）東北區：</w:t>
      </w:r>
      <w:r w:rsidRPr="00001C10">
        <w:rPr>
          <w:rFonts w:ascii="Times New Roman" w:eastAsia="標楷體" w:hAnsi="Times New Roman" w:cs="Times New Roman" w:hint="eastAsia"/>
          <w:color w:val="000000"/>
          <w:sz w:val="26"/>
          <w:szCs w:val="24"/>
        </w:rPr>
        <w:t>10</w:t>
      </w:r>
      <w:r w:rsidR="00085E97">
        <w:rPr>
          <w:rFonts w:ascii="Times New Roman" w:eastAsia="標楷體" w:hAnsi="Times New Roman" w:cs="Times New Roman" w:hint="eastAsia"/>
          <w:color w:val="000000"/>
          <w:sz w:val="26"/>
          <w:szCs w:val="24"/>
        </w:rPr>
        <w:t>6</w:t>
      </w:r>
      <w:r w:rsidRPr="00001C10">
        <w:rPr>
          <w:rFonts w:ascii="Times New Roman" w:eastAsia="標楷體" w:hAnsi="標楷體" w:cs="Times New Roman" w:hint="eastAsia"/>
          <w:color w:val="000000"/>
          <w:sz w:val="26"/>
          <w:szCs w:val="24"/>
        </w:rPr>
        <w:t>年</w:t>
      </w:r>
      <w:r w:rsidRPr="00001C10">
        <w:rPr>
          <w:rFonts w:ascii="Times New Roman" w:eastAsia="標楷體" w:hAnsi="Times New Roman" w:cs="Times New Roman" w:hint="eastAsia"/>
          <w:color w:val="000000"/>
          <w:sz w:val="26"/>
          <w:szCs w:val="24"/>
        </w:rPr>
        <w:t>11</w:t>
      </w:r>
      <w:r w:rsidRPr="00001C10">
        <w:rPr>
          <w:rFonts w:ascii="Times New Roman" w:eastAsia="標楷體" w:hAnsi="標楷體" w:cs="Times New Roman" w:hint="eastAsia"/>
          <w:color w:val="000000"/>
          <w:sz w:val="26"/>
          <w:szCs w:val="24"/>
        </w:rPr>
        <w:t>月</w:t>
      </w:r>
      <w:r w:rsidR="00085E97">
        <w:rPr>
          <w:rFonts w:ascii="Times New Roman" w:eastAsia="標楷體" w:hAnsi="Times New Roman" w:cs="Times New Roman" w:hint="eastAsia"/>
          <w:color w:val="000000"/>
          <w:sz w:val="26"/>
          <w:szCs w:val="24"/>
        </w:rPr>
        <w:t xml:space="preserve"> 7</w:t>
      </w:r>
      <w:r w:rsidRPr="00001C10">
        <w:rPr>
          <w:rFonts w:ascii="Times New Roman" w:eastAsia="標楷體" w:hAnsi="標楷體" w:cs="Times New Roman" w:hint="eastAsia"/>
          <w:color w:val="000000"/>
          <w:sz w:val="26"/>
          <w:szCs w:val="24"/>
        </w:rPr>
        <w:t>日（星期</w:t>
      </w:r>
      <w:r w:rsidR="00085E97">
        <w:rPr>
          <w:rFonts w:ascii="Times New Roman" w:eastAsia="標楷體" w:hAnsi="標楷體" w:cs="Times New Roman" w:hint="eastAsia"/>
          <w:color w:val="000000"/>
          <w:sz w:val="26"/>
          <w:szCs w:val="24"/>
        </w:rPr>
        <w:t>二</w:t>
      </w:r>
      <w:r w:rsidRPr="00001C10">
        <w:rPr>
          <w:rFonts w:ascii="Times New Roman" w:eastAsia="標楷體" w:hAnsi="標楷體" w:cs="Times New Roman" w:hint="eastAsia"/>
          <w:color w:val="000000"/>
          <w:sz w:val="26"/>
          <w:szCs w:val="24"/>
        </w:rPr>
        <w:t>）下午</w:t>
      </w:r>
      <w:r w:rsidRPr="00001C10">
        <w:rPr>
          <w:rFonts w:ascii="Times New Roman" w:eastAsia="標楷體" w:hAnsi="Times New Roman" w:cs="Times New Roman" w:hint="eastAsia"/>
          <w:color w:val="000000"/>
          <w:sz w:val="26"/>
          <w:szCs w:val="24"/>
        </w:rPr>
        <w:t>1</w:t>
      </w:r>
      <w:r w:rsidRPr="00001C10">
        <w:rPr>
          <w:rFonts w:ascii="Times New Roman" w:eastAsia="標楷體" w:hAnsi="標楷體" w:cs="Times New Roman" w:hint="eastAsia"/>
          <w:color w:val="000000"/>
          <w:sz w:val="26"/>
          <w:szCs w:val="24"/>
        </w:rPr>
        <w:t>：</w:t>
      </w:r>
      <w:r w:rsidRPr="00001C10">
        <w:rPr>
          <w:rFonts w:ascii="Times New Roman" w:eastAsia="標楷體" w:hAnsi="Times New Roman" w:cs="Times New Roman" w:hint="eastAsia"/>
          <w:color w:val="000000"/>
          <w:sz w:val="26"/>
          <w:szCs w:val="24"/>
        </w:rPr>
        <w:t>30~4</w:t>
      </w:r>
      <w:r w:rsidRPr="00001C10">
        <w:rPr>
          <w:rFonts w:ascii="Times New Roman" w:eastAsia="標楷體" w:hAnsi="標楷體" w:cs="Times New Roman" w:hint="eastAsia"/>
          <w:color w:val="000000"/>
          <w:sz w:val="26"/>
          <w:szCs w:val="24"/>
        </w:rPr>
        <w:t>：</w:t>
      </w:r>
      <w:r w:rsidRPr="00001C10">
        <w:rPr>
          <w:rFonts w:ascii="Times New Roman" w:eastAsia="標楷體" w:hAnsi="Times New Roman" w:cs="Times New Roman" w:hint="eastAsia"/>
          <w:color w:val="000000"/>
          <w:sz w:val="26"/>
          <w:szCs w:val="24"/>
        </w:rPr>
        <w:t xml:space="preserve">30 </w:t>
      </w:r>
      <w:r w:rsidRPr="00001C10">
        <w:rPr>
          <w:rFonts w:ascii="Times New Roman" w:eastAsia="標楷體" w:hAnsi="標楷體" w:cs="Times New Roman" w:hint="eastAsia"/>
          <w:color w:val="000000"/>
          <w:sz w:val="26"/>
          <w:szCs w:val="24"/>
        </w:rPr>
        <w:t>研習地點</w:t>
      </w:r>
      <w:r w:rsidRPr="00001C10">
        <w:rPr>
          <w:rFonts w:ascii="Times New Roman" w:eastAsia="標楷體" w:hAnsi="Times New Roman" w:cs="Times New Roman" w:hint="eastAsia"/>
          <w:color w:val="000000"/>
          <w:sz w:val="26"/>
          <w:szCs w:val="24"/>
        </w:rPr>
        <w:t>:</w:t>
      </w:r>
      <w:r w:rsidR="00085E97">
        <w:rPr>
          <w:rFonts w:ascii="Times New Roman" w:eastAsia="標楷體" w:hAnsi="標楷體" w:cs="Times New Roman" w:hint="eastAsia"/>
          <w:color w:val="000000"/>
          <w:sz w:val="26"/>
          <w:szCs w:val="24"/>
        </w:rPr>
        <w:t>秀林</w:t>
      </w:r>
      <w:r w:rsidRPr="00001C10">
        <w:rPr>
          <w:rFonts w:ascii="Times New Roman" w:eastAsia="標楷體" w:hAnsi="標楷體" w:cs="Times New Roman" w:hint="eastAsia"/>
          <w:color w:val="000000"/>
          <w:sz w:val="26"/>
          <w:szCs w:val="24"/>
        </w:rPr>
        <w:t>國小</w:t>
      </w:r>
    </w:p>
    <w:p w:rsidR="001E59F8" w:rsidRPr="00085E97" w:rsidRDefault="00001C10" w:rsidP="00FC5B01">
      <w:pPr>
        <w:tabs>
          <w:tab w:val="left" w:pos="2340"/>
          <w:tab w:val="left" w:pos="2520"/>
        </w:tabs>
        <w:snapToGrid w:val="0"/>
        <w:spacing w:line="440" w:lineRule="exact"/>
        <w:rPr>
          <w:rFonts w:ascii="Times New Roman" w:eastAsia="標楷體" w:hAnsi="Times New Roman" w:cs="Times New Roman"/>
          <w:color w:val="000000"/>
          <w:sz w:val="26"/>
          <w:szCs w:val="28"/>
        </w:rPr>
      </w:pPr>
      <w:r w:rsidRPr="00001C10">
        <w:rPr>
          <w:rFonts w:ascii="Times New Roman" w:eastAsia="標楷體" w:hAnsi="標楷體" w:cs="Times New Roman" w:hint="eastAsia"/>
          <w:color w:val="000000"/>
          <w:sz w:val="26"/>
          <w:szCs w:val="26"/>
        </w:rPr>
        <w:t>（二）西南區：</w:t>
      </w:r>
      <w:r w:rsidRPr="00001C10">
        <w:rPr>
          <w:rFonts w:ascii="Times New Roman" w:eastAsia="標楷體" w:hAnsi="Times New Roman" w:cs="Times New Roman" w:hint="eastAsia"/>
          <w:color w:val="000000"/>
          <w:sz w:val="26"/>
          <w:szCs w:val="24"/>
        </w:rPr>
        <w:t>10</w:t>
      </w:r>
      <w:r w:rsidR="00085E97">
        <w:rPr>
          <w:rFonts w:ascii="Times New Roman" w:eastAsia="標楷體" w:hAnsi="Times New Roman" w:cs="Times New Roman" w:hint="eastAsia"/>
          <w:color w:val="000000"/>
          <w:sz w:val="26"/>
          <w:szCs w:val="24"/>
        </w:rPr>
        <w:t>6</w:t>
      </w:r>
      <w:r w:rsidRPr="00001C10">
        <w:rPr>
          <w:rFonts w:ascii="Times New Roman" w:eastAsia="標楷體" w:hAnsi="標楷體" w:cs="Times New Roman" w:hint="eastAsia"/>
          <w:color w:val="000000"/>
          <w:sz w:val="26"/>
          <w:szCs w:val="24"/>
        </w:rPr>
        <w:t>年</w:t>
      </w:r>
      <w:r w:rsidRPr="00001C10">
        <w:rPr>
          <w:rFonts w:ascii="Times New Roman" w:eastAsia="標楷體" w:hAnsi="Times New Roman" w:cs="Times New Roman" w:hint="eastAsia"/>
          <w:color w:val="000000"/>
          <w:sz w:val="26"/>
          <w:szCs w:val="24"/>
        </w:rPr>
        <w:t>11</w:t>
      </w:r>
      <w:r w:rsidRPr="00001C10">
        <w:rPr>
          <w:rFonts w:ascii="Times New Roman" w:eastAsia="標楷體" w:hAnsi="標楷體" w:cs="Times New Roman" w:hint="eastAsia"/>
          <w:color w:val="000000"/>
          <w:sz w:val="26"/>
          <w:szCs w:val="24"/>
        </w:rPr>
        <w:t>月</w:t>
      </w:r>
      <w:r w:rsidR="00085E97">
        <w:rPr>
          <w:rFonts w:ascii="Times New Roman" w:eastAsia="標楷體" w:hAnsi="Times New Roman" w:cs="Times New Roman" w:hint="eastAsia"/>
          <w:color w:val="000000"/>
          <w:sz w:val="26"/>
          <w:szCs w:val="24"/>
        </w:rPr>
        <w:t>21</w:t>
      </w:r>
      <w:r w:rsidR="00085E97">
        <w:rPr>
          <w:rFonts w:ascii="Times New Roman" w:eastAsia="標楷體" w:hAnsi="標楷體" w:cs="Times New Roman" w:hint="eastAsia"/>
          <w:color w:val="000000"/>
          <w:sz w:val="26"/>
          <w:szCs w:val="24"/>
        </w:rPr>
        <w:t>日（星期二</w:t>
      </w:r>
      <w:r w:rsidRPr="00001C10">
        <w:rPr>
          <w:rFonts w:ascii="Times New Roman" w:eastAsia="標楷體" w:hAnsi="標楷體" w:cs="Times New Roman" w:hint="eastAsia"/>
          <w:color w:val="000000"/>
          <w:sz w:val="26"/>
          <w:szCs w:val="24"/>
        </w:rPr>
        <w:t>）下午</w:t>
      </w:r>
      <w:r w:rsidRPr="00001C10">
        <w:rPr>
          <w:rFonts w:ascii="Times New Roman" w:eastAsia="標楷體" w:hAnsi="Times New Roman" w:cs="Times New Roman" w:hint="eastAsia"/>
          <w:color w:val="000000"/>
          <w:sz w:val="26"/>
          <w:szCs w:val="24"/>
        </w:rPr>
        <w:t>1</w:t>
      </w:r>
      <w:r w:rsidRPr="00001C10">
        <w:rPr>
          <w:rFonts w:ascii="Times New Roman" w:eastAsia="標楷體" w:hAnsi="標楷體" w:cs="Times New Roman" w:hint="eastAsia"/>
          <w:color w:val="000000"/>
          <w:sz w:val="26"/>
          <w:szCs w:val="24"/>
        </w:rPr>
        <w:t>：</w:t>
      </w:r>
      <w:r w:rsidRPr="00001C10">
        <w:rPr>
          <w:rFonts w:ascii="Times New Roman" w:eastAsia="標楷體" w:hAnsi="Times New Roman" w:cs="Times New Roman" w:hint="eastAsia"/>
          <w:color w:val="000000"/>
          <w:sz w:val="26"/>
          <w:szCs w:val="24"/>
        </w:rPr>
        <w:t>30~4</w:t>
      </w:r>
      <w:r w:rsidRPr="00001C10">
        <w:rPr>
          <w:rFonts w:ascii="Times New Roman" w:eastAsia="標楷體" w:hAnsi="標楷體" w:cs="Times New Roman" w:hint="eastAsia"/>
          <w:color w:val="000000"/>
          <w:sz w:val="26"/>
          <w:szCs w:val="24"/>
        </w:rPr>
        <w:t>：</w:t>
      </w:r>
      <w:r w:rsidRPr="00001C10">
        <w:rPr>
          <w:rFonts w:ascii="Times New Roman" w:eastAsia="標楷體" w:hAnsi="Times New Roman" w:cs="Times New Roman" w:hint="eastAsia"/>
          <w:color w:val="000000"/>
          <w:sz w:val="26"/>
          <w:szCs w:val="24"/>
        </w:rPr>
        <w:t xml:space="preserve">30 </w:t>
      </w:r>
      <w:r w:rsidRPr="00001C10">
        <w:rPr>
          <w:rFonts w:ascii="Times New Roman" w:eastAsia="標楷體" w:hAnsi="標楷體" w:cs="Times New Roman" w:hint="eastAsia"/>
          <w:color w:val="000000"/>
          <w:sz w:val="26"/>
          <w:szCs w:val="24"/>
        </w:rPr>
        <w:t>研習地點</w:t>
      </w:r>
      <w:r w:rsidRPr="00001C10">
        <w:rPr>
          <w:rFonts w:ascii="Times New Roman" w:eastAsia="標楷體" w:hAnsi="Times New Roman" w:cs="Times New Roman" w:hint="eastAsia"/>
          <w:color w:val="000000"/>
          <w:sz w:val="26"/>
          <w:szCs w:val="24"/>
        </w:rPr>
        <w:t>:</w:t>
      </w:r>
      <w:r w:rsidR="00085E97">
        <w:rPr>
          <w:rFonts w:ascii="Times New Roman" w:eastAsia="標楷體" w:hAnsi="標楷體" w:cs="Times New Roman" w:hint="eastAsia"/>
          <w:color w:val="000000"/>
          <w:sz w:val="26"/>
          <w:szCs w:val="24"/>
        </w:rPr>
        <w:t>秀林</w:t>
      </w:r>
      <w:r w:rsidRPr="00001C10">
        <w:rPr>
          <w:rFonts w:ascii="Times New Roman" w:eastAsia="標楷體" w:hAnsi="標楷體" w:cs="Times New Roman" w:hint="eastAsia"/>
          <w:color w:val="000000"/>
          <w:sz w:val="26"/>
          <w:szCs w:val="24"/>
        </w:rPr>
        <w:t>國小</w:t>
      </w:r>
    </w:p>
    <w:p w:rsidR="00A555B6" w:rsidRDefault="00A555B6" w:rsidP="00FC5B01">
      <w:pPr>
        <w:snapToGrid w:val="0"/>
        <w:spacing w:line="440" w:lineRule="exact"/>
        <w:rPr>
          <w:rFonts w:ascii="標楷體" w:eastAsia="標楷體" w:hAnsi="標楷體" w:cs="Times New Roman"/>
          <w:bCs/>
          <w:szCs w:val="24"/>
        </w:rPr>
      </w:pPr>
      <w:r w:rsidRPr="00A555B6">
        <w:rPr>
          <w:rFonts w:ascii="標楷體" w:eastAsia="標楷體" w:hAnsi="標楷體" w:cs="Times New Roman" w:hint="eastAsia"/>
          <w:bCs/>
          <w:szCs w:val="24"/>
        </w:rPr>
        <w:t>五、參加對象及人數：</w:t>
      </w:r>
    </w:p>
    <w:p w:rsidR="00001C10" w:rsidRPr="00001C10" w:rsidRDefault="00001C10" w:rsidP="00FC5B01">
      <w:pPr>
        <w:snapToGrid w:val="0"/>
        <w:spacing w:line="440" w:lineRule="exact"/>
        <w:ind w:left="1079" w:hangingChars="415" w:hanging="1079"/>
        <w:rPr>
          <w:rFonts w:ascii="Times New Roman" w:eastAsia="標楷體" w:hAnsi="標楷體" w:cs="Times New Roman"/>
          <w:color w:val="000000"/>
          <w:sz w:val="26"/>
          <w:szCs w:val="24"/>
        </w:rPr>
      </w:pPr>
      <w:r w:rsidRPr="00001C10">
        <w:rPr>
          <w:rFonts w:ascii="Times New Roman" w:eastAsia="標楷體" w:hAnsi="標楷體" w:cs="Times New Roman" w:hint="eastAsia"/>
          <w:color w:val="000000"/>
          <w:sz w:val="26"/>
          <w:szCs w:val="24"/>
        </w:rPr>
        <w:t>（一）竹崎鄉、番路鄉、大埔鄉、阿里山鄉、大林鎮、民雄鄉、梅山鄉、溪口鄉等</w:t>
      </w:r>
    </w:p>
    <w:p w:rsidR="00001C10" w:rsidRPr="00001C10" w:rsidRDefault="00001C10" w:rsidP="00FC5B01">
      <w:pPr>
        <w:snapToGrid w:val="0"/>
        <w:spacing w:line="440" w:lineRule="exact"/>
        <w:ind w:left="1079" w:hangingChars="415" w:hanging="1079"/>
        <w:rPr>
          <w:rFonts w:ascii="Times New Roman" w:eastAsia="標楷體" w:hAnsi="標楷體" w:cs="Times New Roman"/>
          <w:color w:val="000000"/>
          <w:sz w:val="26"/>
          <w:szCs w:val="24"/>
        </w:rPr>
      </w:pPr>
      <w:r w:rsidRPr="00001C10">
        <w:rPr>
          <w:rFonts w:ascii="Times New Roman" w:eastAsia="標楷體" w:hAnsi="標楷體" w:cs="Times New Roman" w:hint="eastAsia"/>
          <w:color w:val="000000"/>
          <w:sz w:val="26"/>
          <w:szCs w:val="24"/>
        </w:rPr>
        <w:t xml:space="preserve">      </w:t>
      </w:r>
      <w:r w:rsidRPr="00001C10">
        <w:rPr>
          <w:rFonts w:ascii="Times New Roman" w:eastAsia="標楷體" w:hAnsi="標楷體" w:cs="Times New Roman" w:hint="eastAsia"/>
          <w:color w:val="000000"/>
          <w:sz w:val="26"/>
          <w:szCs w:val="24"/>
        </w:rPr>
        <w:t>鄉鎮所屬學校，請指派至少</w:t>
      </w:r>
      <w:r w:rsidRPr="00001C10">
        <w:rPr>
          <w:rFonts w:ascii="Times New Roman" w:eastAsia="標楷體" w:hAnsi="標楷體" w:cs="Times New Roman" w:hint="eastAsia"/>
          <w:color w:val="000000"/>
          <w:sz w:val="26"/>
          <w:szCs w:val="24"/>
        </w:rPr>
        <w:t>1</w:t>
      </w:r>
      <w:r w:rsidRPr="00001C10">
        <w:rPr>
          <w:rFonts w:ascii="Times New Roman" w:eastAsia="標楷體" w:hAnsi="標楷體" w:cs="Times New Roman" w:hint="eastAsia"/>
          <w:color w:val="000000"/>
          <w:sz w:val="26"/>
          <w:szCs w:val="24"/>
        </w:rPr>
        <w:t>名生活課程教師報名參加東北區研習。</w:t>
      </w:r>
    </w:p>
    <w:p w:rsidR="00085E97" w:rsidRDefault="00001C10" w:rsidP="00FC5B01">
      <w:pPr>
        <w:snapToGrid w:val="0"/>
        <w:spacing w:line="440" w:lineRule="exact"/>
        <w:rPr>
          <w:rFonts w:ascii="Times New Roman" w:eastAsia="標楷體" w:hAnsi="標楷體" w:cs="Times New Roman"/>
          <w:color w:val="000000"/>
          <w:sz w:val="26"/>
          <w:szCs w:val="24"/>
        </w:rPr>
      </w:pPr>
      <w:r w:rsidRPr="00001C10">
        <w:rPr>
          <w:rFonts w:ascii="Times New Roman" w:eastAsia="標楷體" w:hAnsi="標楷體" w:cs="Times New Roman" w:hint="eastAsia"/>
          <w:color w:val="000000"/>
          <w:sz w:val="26"/>
          <w:szCs w:val="24"/>
        </w:rPr>
        <w:t>（二）太保市、朴子市、東石鄉、布袋鎮、義竹鄉、鹿草鄉、水上鄉、中埔鄉、六</w:t>
      </w:r>
    </w:p>
    <w:p w:rsidR="00085E97" w:rsidRDefault="00085E97" w:rsidP="00FC5B01">
      <w:pPr>
        <w:snapToGrid w:val="0"/>
        <w:spacing w:line="440" w:lineRule="exact"/>
        <w:rPr>
          <w:rFonts w:ascii="Times New Roman" w:eastAsia="標楷體" w:hAnsi="標楷體" w:cs="Times New Roman"/>
          <w:color w:val="000000"/>
          <w:sz w:val="26"/>
          <w:szCs w:val="24"/>
        </w:rPr>
      </w:pPr>
      <w:r>
        <w:rPr>
          <w:rFonts w:ascii="Times New Roman" w:eastAsia="標楷體" w:hAnsi="標楷體" w:cs="Times New Roman" w:hint="eastAsia"/>
          <w:color w:val="000000"/>
          <w:sz w:val="26"/>
          <w:szCs w:val="24"/>
        </w:rPr>
        <w:t xml:space="preserve">      </w:t>
      </w:r>
      <w:r w:rsidR="00001C10" w:rsidRPr="00001C10">
        <w:rPr>
          <w:rFonts w:ascii="Times New Roman" w:eastAsia="標楷體" w:hAnsi="標楷體" w:cs="Times New Roman" w:hint="eastAsia"/>
          <w:color w:val="000000"/>
          <w:sz w:val="26"/>
          <w:szCs w:val="24"/>
        </w:rPr>
        <w:t>腳鄉、新港鄉等鄉鎮所屬學校，請指派至少</w:t>
      </w:r>
      <w:r w:rsidR="00001C10" w:rsidRPr="00001C10">
        <w:rPr>
          <w:rFonts w:ascii="Times New Roman" w:eastAsia="標楷體" w:hAnsi="標楷體" w:cs="Times New Roman" w:hint="eastAsia"/>
          <w:color w:val="000000"/>
          <w:sz w:val="26"/>
          <w:szCs w:val="24"/>
        </w:rPr>
        <w:t>1</w:t>
      </w:r>
      <w:r w:rsidR="00001C10" w:rsidRPr="00001C10">
        <w:rPr>
          <w:rFonts w:ascii="Times New Roman" w:eastAsia="標楷體" w:hAnsi="標楷體" w:cs="Times New Roman" w:hint="eastAsia"/>
          <w:color w:val="000000"/>
          <w:sz w:val="26"/>
          <w:szCs w:val="24"/>
        </w:rPr>
        <w:t>名生活課程教師報名參加西南</w:t>
      </w:r>
    </w:p>
    <w:p w:rsidR="00001C10" w:rsidRPr="00001C10" w:rsidRDefault="00085E97" w:rsidP="00FC5B01">
      <w:pPr>
        <w:snapToGrid w:val="0"/>
        <w:spacing w:line="440" w:lineRule="exact"/>
        <w:rPr>
          <w:rFonts w:ascii="Times New Roman" w:eastAsia="標楷體" w:hAnsi="標楷體" w:cs="Times New Roman"/>
          <w:color w:val="000000"/>
          <w:sz w:val="26"/>
          <w:szCs w:val="24"/>
        </w:rPr>
      </w:pPr>
      <w:r>
        <w:rPr>
          <w:rFonts w:ascii="Times New Roman" w:eastAsia="標楷體" w:hAnsi="標楷體" w:cs="Times New Roman" w:hint="eastAsia"/>
          <w:color w:val="000000"/>
          <w:sz w:val="26"/>
          <w:szCs w:val="24"/>
        </w:rPr>
        <w:t xml:space="preserve">      </w:t>
      </w:r>
      <w:r w:rsidR="00001C10" w:rsidRPr="00001C10">
        <w:rPr>
          <w:rFonts w:ascii="Times New Roman" w:eastAsia="標楷體" w:hAnsi="標楷體" w:cs="Times New Roman" w:hint="eastAsia"/>
          <w:color w:val="000000"/>
          <w:sz w:val="26"/>
          <w:szCs w:val="24"/>
        </w:rPr>
        <w:t>區研習。</w:t>
      </w:r>
    </w:p>
    <w:p w:rsidR="00A555B6" w:rsidRPr="00085E97" w:rsidRDefault="00001C10" w:rsidP="00FC5B01">
      <w:pPr>
        <w:snapToGrid w:val="0"/>
        <w:spacing w:line="440" w:lineRule="exact"/>
        <w:rPr>
          <w:rFonts w:ascii="Times New Roman" w:eastAsia="標楷體" w:hAnsi="標楷體" w:cs="Times New Roman"/>
          <w:color w:val="000000"/>
          <w:sz w:val="26"/>
          <w:szCs w:val="24"/>
        </w:rPr>
      </w:pPr>
      <w:r w:rsidRPr="00001C10">
        <w:rPr>
          <w:rFonts w:ascii="Times New Roman" w:eastAsia="標楷體" w:hAnsi="標楷體" w:cs="Times New Roman" w:hint="eastAsia"/>
          <w:color w:val="000000"/>
          <w:sz w:val="26"/>
          <w:szCs w:val="24"/>
        </w:rPr>
        <w:t>（三）生活</w:t>
      </w:r>
      <w:r w:rsidR="004620EC">
        <w:rPr>
          <w:rFonts w:ascii="Times New Roman" w:eastAsia="標楷體" w:hAnsi="標楷體" w:cs="Times New Roman" w:hint="eastAsia"/>
          <w:color w:val="000000"/>
          <w:sz w:val="26"/>
          <w:szCs w:val="24"/>
        </w:rPr>
        <w:t>學習領域</w:t>
      </w:r>
      <w:r w:rsidRPr="00001C10">
        <w:rPr>
          <w:rFonts w:ascii="Times New Roman" w:eastAsia="標楷體" w:hAnsi="標楷體" w:cs="Times New Roman" w:hint="eastAsia"/>
          <w:color w:val="000000"/>
          <w:sz w:val="26"/>
          <w:szCs w:val="24"/>
        </w:rPr>
        <w:t>輔導團</w:t>
      </w:r>
      <w:r w:rsidR="004620EC">
        <w:rPr>
          <w:rFonts w:ascii="Times New Roman" w:eastAsia="標楷體" w:hAnsi="標楷體" w:cs="Times New Roman" w:hint="eastAsia"/>
          <w:color w:val="000000"/>
          <w:sz w:val="26"/>
          <w:szCs w:val="24"/>
        </w:rPr>
        <w:t>團</w:t>
      </w:r>
      <w:r w:rsidRPr="00001C10">
        <w:rPr>
          <w:rFonts w:ascii="Times New Roman" w:eastAsia="標楷體" w:hAnsi="標楷體" w:cs="Times New Roman" w:hint="eastAsia"/>
          <w:color w:val="000000"/>
          <w:sz w:val="26"/>
          <w:szCs w:val="24"/>
        </w:rPr>
        <w:t>員</w:t>
      </w:r>
      <w:r w:rsidR="004620EC">
        <w:rPr>
          <w:rFonts w:ascii="Times New Roman" w:eastAsia="標楷體" w:hAnsi="標楷體" w:cs="Times New Roman" w:hint="eastAsia"/>
          <w:color w:val="000000"/>
          <w:sz w:val="26"/>
          <w:szCs w:val="24"/>
        </w:rPr>
        <w:t>(</w:t>
      </w:r>
      <w:r w:rsidR="004620EC">
        <w:rPr>
          <w:rFonts w:ascii="Times New Roman" w:eastAsia="標楷體" w:hAnsi="標楷體" w:cs="Times New Roman" w:hint="eastAsia"/>
          <w:color w:val="000000"/>
          <w:sz w:val="26"/>
          <w:szCs w:val="24"/>
        </w:rPr>
        <w:t>如附件</w:t>
      </w:r>
      <w:r w:rsidR="004620EC">
        <w:rPr>
          <w:rFonts w:ascii="Times New Roman" w:eastAsia="標楷體" w:hAnsi="標楷體" w:cs="Times New Roman" w:hint="eastAsia"/>
          <w:color w:val="000000"/>
          <w:sz w:val="26"/>
          <w:szCs w:val="24"/>
        </w:rPr>
        <w:t>)</w:t>
      </w:r>
      <w:r w:rsidRPr="00001C10">
        <w:rPr>
          <w:rFonts w:ascii="Times New Roman" w:eastAsia="標楷體" w:hAnsi="標楷體" w:cs="Times New Roman" w:hint="eastAsia"/>
          <w:color w:val="000000"/>
          <w:sz w:val="26"/>
          <w:szCs w:val="24"/>
        </w:rPr>
        <w:t>。</w:t>
      </w:r>
    </w:p>
    <w:p w:rsidR="00085E97" w:rsidRDefault="00A555B6" w:rsidP="00FC5B01">
      <w:pPr>
        <w:snapToGrid w:val="0"/>
        <w:spacing w:line="440" w:lineRule="exact"/>
        <w:rPr>
          <w:rFonts w:ascii="標楷體" w:eastAsia="標楷體" w:hAnsi="標楷體" w:cs="Times New Roman"/>
          <w:bCs/>
          <w:sz w:val="26"/>
          <w:szCs w:val="26"/>
        </w:rPr>
      </w:pPr>
      <w:r w:rsidRPr="00085E97">
        <w:rPr>
          <w:rFonts w:ascii="標楷體" w:eastAsia="標楷體" w:hAnsi="標楷體" w:cs="Times New Roman" w:hint="eastAsia"/>
          <w:bCs/>
          <w:sz w:val="26"/>
          <w:szCs w:val="26"/>
        </w:rPr>
        <w:t>六、報名方式：請教師於研習計畫發佈後自行上網至教師在職進修網站研習報名系</w:t>
      </w:r>
    </w:p>
    <w:p w:rsidR="00A555B6" w:rsidRPr="00085E97" w:rsidRDefault="00085E97" w:rsidP="00FC5B01">
      <w:pPr>
        <w:snapToGrid w:val="0"/>
        <w:spacing w:line="440" w:lineRule="exact"/>
        <w:rPr>
          <w:rFonts w:ascii="標楷體" w:eastAsia="標楷體" w:hAnsi="標楷體" w:cs="Times New Roman"/>
          <w:bCs/>
          <w:sz w:val="26"/>
          <w:szCs w:val="26"/>
        </w:rPr>
      </w:pPr>
      <w:r>
        <w:rPr>
          <w:rFonts w:ascii="標楷體" w:eastAsia="標楷體" w:hAnsi="標楷體" w:cs="Times New Roman" w:hint="eastAsia"/>
          <w:bCs/>
          <w:sz w:val="26"/>
          <w:szCs w:val="26"/>
        </w:rPr>
        <w:t xml:space="preserve">    </w:t>
      </w:r>
      <w:r w:rsidR="00A555B6" w:rsidRPr="00085E97">
        <w:rPr>
          <w:rFonts w:ascii="標楷體" w:eastAsia="標楷體" w:hAnsi="標楷體" w:cs="Times New Roman" w:hint="eastAsia"/>
          <w:bCs/>
          <w:sz w:val="26"/>
          <w:szCs w:val="26"/>
        </w:rPr>
        <w:t>統報名（一律採線上報名）。</w:t>
      </w:r>
    </w:p>
    <w:p w:rsidR="003E4CF3" w:rsidRDefault="003E4CF3" w:rsidP="00FC5B01">
      <w:pPr>
        <w:snapToGrid w:val="0"/>
        <w:spacing w:line="440" w:lineRule="exact"/>
        <w:rPr>
          <w:rFonts w:ascii="標楷體" w:eastAsia="標楷體" w:hAnsi="標楷體" w:cs="Times New Roman"/>
          <w:bCs/>
          <w:sz w:val="26"/>
          <w:szCs w:val="26"/>
        </w:rPr>
      </w:pPr>
    </w:p>
    <w:p w:rsidR="003E4CF3" w:rsidRDefault="003E4CF3" w:rsidP="00FC5B01">
      <w:pPr>
        <w:snapToGrid w:val="0"/>
        <w:spacing w:line="440" w:lineRule="exact"/>
        <w:rPr>
          <w:rFonts w:ascii="標楷體" w:eastAsia="標楷體" w:hAnsi="標楷體" w:cs="Times New Roman"/>
          <w:bCs/>
          <w:sz w:val="26"/>
          <w:szCs w:val="26"/>
        </w:rPr>
      </w:pPr>
    </w:p>
    <w:p w:rsidR="00FC5B01" w:rsidRPr="003E4CF3" w:rsidRDefault="00A555B6" w:rsidP="00FC5B01">
      <w:pPr>
        <w:snapToGrid w:val="0"/>
        <w:spacing w:line="440" w:lineRule="exact"/>
        <w:rPr>
          <w:rFonts w:ascii="標楷體" w:eastAsia="標楷體" w:hAnsi="標楷體" w:cs="Times New Roman" w:hint="eastAsia"/>
          <w:bCs/>
          <w:sz w:val="26"/>
          <w:szCs w:val="26"/>
        </w:rPr>
      </w:pPr>
      <w:r w:rsidRPr="00085E97">
        <w:rPr>
          <w:rFonts w:ascii="標楷體" w:eastAsia="標楷體" w:hAnsi="標楷體" w:cs="Times New Roman" w:hint="eastAsia"/>
          <w:bCs/>
          <w:sz w:val="26"/>
          <w:szCs w:val="26"/>
        </w:rPr>
        <w:lastRenderedPageBreak/>
        <w:t>七、實施內容：如課程表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3349"/>
        <w:gridCol w:w="3519"/>
      </w:tblGrid>
      <w:tr w:rsidR="00A555B6" w:rsidRPr="00085E97" w:rsidTr="00055EEE">
        <w:trPr>
          <w:jc w:val="center"/>
        </w:trPr>
        <w:tc>
          <w:tcPr>
            <w:tcW w:w="2724" w:type="dxa"/>
            <w:tcBorders>
              <w:top w:val="single" w:sz="18" w:space="0" w:color="auto"/>
              <w:left w:val="single" w:sz="18" w:space="0" w:color="auto"/>
              <w:bottom w:val="double" w:sz="4" w:space="0" w:color="auto"/>
              <w:right w:val="double" w:sz="4" w:space="0" w:color="auto"/>
            </w:tcBorders>
            <w:shd w:val="clear" w:color="auto" w:fill="E6E6E6"/>
          </w:tcPr>
          <w:p w:rsidR="00A555B6" w:rsidRPr="003B2016" w:rsidRDefault="00A555B6" w:rsidP="00A555B6">
            <w:pPr>
              <w:snapToGrid w:val="0"/>
              <w:spacing w:line="400" w:lineRule="atLeast"/>
              <w:rPr>
                <w:rFonts w:ascii="標楷體" w:eastAsia="標楷體" w:hAnsi="標楷體" w:cs="Times New Roman"/>
                <w:sz w:val="26"/>
                <w:szCs w:val="26"/>
              </w:rPr>
            </w:pPr>
          </w:p>
        </w:tc>
        <w:tc>
          <w:tcPr>
            <w:tcW w:w="3349" w:type="dxa"/>
            <w:tcBorders>
              <w:top w:val="single" w:sz="18" w:space="0" w:color="auto"/>
              <w:left w:val="double" w:sz="4" w:space="0" w:color="auto"/>
              <w:bottom w:val="double" w:sz="4" w:space="0" w:color="auto"/>
            </w:tcBorders>
            <w:shd w:val="clear" w:color="auto" w:fill="E6E6E6"/>
            <w:vAlign w:val="center"/>
          </w:tcPr>
          <w:p w:rsidR="00A555B6" w:rsidRPr="003B2016" w:rsidRDefault="00A555B6" w:rsidP="00A555B6">
            <w:pPr>
              <w:snapToGrid w:val="0"/>
              <w:spacing w:line="400" w:lineRule="atLeast"/>
              <w:jc w:val="center"/>
              <w:rPr>
                <w:rFonts w:ascii="標楷體" w:eastAsia="標楷體" w:hAnsi="標楷體" w:cs="Times New Roman"/>
                <w:sz w:val="26"/>
                <w:szCs w:val="26"/>
              </w:rPr>
            </w:pPr>
            <w:r w:rsidRPr="003B2016">
              <w:rPr>
                <w:rFonts w:ascii="標楷體" w:eastAsia="標楷體" w:hAnsi="標楷體" w:cs="Times New Roman" w:hint="eastAsia"/>
                <w:sz w:val="26"/>
                <w:szCs w:val="26"/>
              </w:rPr>
              <w:t>（東北區）</w:t>
            </w:r>
            <w:r w:rsidR="003B2016" w:rsidRPr="003B2016">
              <w:rPr>
                <w:rFonts w:ascii="標楷體" w:eastAsia="標楷體" w:hAnsi="標楷體" w:cs="Times New Roman" w:hint="eastAsia"/>
                <w:sz w:val="26"/>
                <w:szCs w:val="26"/>
              </w:rPr>
              <w:t>-秀林國小</w:t>
            </w:r>
          </w:p>
          <w:p w:rsidR="001E59F8" w:rsidRPr="003B2016" w:rsidRDefault="001E59F8" w:rsidP="00A555B6">
            <w:pPr>
              <w:snapToGrid w:val="0"/>
              <w:spacing w:line="400" w:lineRule="atLeast"/>
              <w:jc w:val="center"/>
              <w:rPr>
                <w:rFonts w:ascii="標楷體" w:eastAsia="標楷體" w:hAnsi="標楷體" w:cs="Times New Roman"/>
                <w:sz w:val="26"/>
                <w:szCs w:val="26"/>
              </w:rPr>
            </w:pPr>
            <w:r w:rsidRPr="003B2016">
              <w:rPr>
                <w:rFonts w:ascii="標楷體" w:eastAsia="標楷體" w:hAnsi="標楷體" w:cs="Times New Roman" w:hint="eastAsia"/>
                <w:sz w:val="26"/>
                <w:szCs w:val="26"/>
              </w:rPr>
              <w:t>106年11月7日</w:t>
            </w:r>
          </w:p>
        </w:tc>
        <w:tc>
          <w:tcPr>
            <w:tcW w:w="3519" w:type="dxa"/>
            <w:tcBorders>
              <w:top w:val="single" w:sz="18" w:space="0" w:color="auto"/>
              <w:bottom w:val="double" w:sz="4" w:space="0" w:color="auto"/>
              <w:right w:val="single" w:sz="18" w:space="0" w:color="auto"/>
            </w:tcBorders>
            <w:shd w:val="clear" w:color="auto" w:fill="E6E6E6"/>
            <w:vAlign w:val="center"/>
          </w:tcPr>
          <w:p w:rsidR="00A555B6" w:rsidRPr="003B2016" w:rsidRDefault="00A555B6" w:rsidP="00A555B6">
            <w:pPr>
              <w:snapToGrid w:val="0"/>
              <w:spacing w:line="400" w:lineRule="atLeast"/>
              <w:jc w:val="center"/>
              <w:rPr>
                <w:rFonts w:ascii="標楷體" w:eastAsia="標楷體" w:hAnsi="標楷體" w:cs="Times New Roman"/>
                <w:sz w:val="26"/>
                <w:szCs w:val="26"/>
              </w:rPr>
            </w:pPr>
            <w:r w:rsidRPr="003B2016">
              <w:rPr>
                <w:rFonts w:ascii="標楷體" w:eastAsia="標楷體" w:hAnsi="標楷體" w:cs="Times New Roman" w:hint="eastAsia"/>
                <w:sz w:val="26"/>
                <w:szCs w:val="26"/>
              </w:rPr>
              <w:t>（西南區）</w:t>
            </w:r>
            <w:r w:rsidR="003B2016" w:rsidRPr="003B2016">
              <w:rPr>
                <w:rFonts w:ascii="標楷體" w:eastAsia="標楷體" w:hAnsi="標楷體" w:cs="Times New Roman" w:hint="eastAsia"/>
                <w:sz w:val="26"/>
                <w:szCs w:val="26"/>
              </w:rPr>
              <w:t>-秀林國小</w:t>
            </w:r>
          </w:p>
          <w:p w:rsidR="001E59F8" w:rsidRPr="003B2016" w:rsidRDefault="001E59F8" w:rsidP="00A555B6">
            <w:pPr>
              <w:snapToGrid w:val="0"/>
              <w:spacing w:line="400" w:lineRule="atLeast"/>
              <w:jc w:val="center"/>
              <w:rPr>
                <w:rFonts w:ascii="標楷體" w:eastAsia="標楷體" w:hAnsi="標楷體" w:cs="Times New Roman"/>
                <w:sz w:val="26"/>
                <w:szCs w:val="26"/>
              </w:rPr>
            </w:pPr>
            <w:r w:rsidRPr="003B2016">
              <w:rPr>
                <w:rFonts w:ascii="標楷體" w:eastAsia="標楷體" w:hAnsi="標楷體" w:cs="Times New Roman" w:hint="eastAsia"/>
                <w:sz w:val="26"/>
                <w:szCs w:val="26"/>
              </w:rPr>
              <w:t>106年11月21日</w:t>
            </w:r>
          </w:p>
        </w:tc>
      </w:tr>
      <w:tr w:rsidR="00A555B6" w:rsidRPr="00085E97" w:rsidTr="00DA57FB">
        <w:trPr>
          <w:trHeight w:hRule="exact" w:val="567"/>
          <w:jc w:val="center"/>
        </w:trPr>
        <w:tc>
          <w:tcPr>
            <w:tcW w:w="2724" w:type="dxa"/>
            <w:tcBorders>
              <w:top w:val="double" w:sz="4" w:space="0" w:color="auto"/>
              <w:left w:val="single" w:sz="18" w:space="0" w:color="auto"/>
              <w:bottom w:val="dashSmallGap" w:sz="4" w:space="0" w:color="auto"/>
              <w:right w:val="double" w:sz="4" w:space="0" w:color="auto"/>
            </w:tcBorders>
            <w:vAlign w:val="center"/>
          </w:tcPr>
          <w:p w:rsidR="00A555B6" w:rsidRPr="003B2016" w:rsidRDefault="00A555B6" w:rsidP="00A555B6">
            <w:pPr>
              <w:snapToGrid w:val="0"/>
              <w:spacing w:line="400" w:lineRule="atLeast"/>
              <w:jc w:val="center"/>
              <w:rPr>
                <w:rFonts w:ascii="標楷體" w:eastAsia="標楷體" w:hAnsi="標楷體" w:cs="Times New Roman"/>
                <w:sz w:val="26"/>
                <w:szCs w:val="26"/>
              </w:rPr>
            </w:pPr>
            <w:r w:rsidRPr="003B2016">
              <w:rPr>
                <w:rFonts w:ascii="標楷體" w:eastAsia="標楷體" w:hAnsi="標楷體" w:cs="Times New Roman" w:hint="eastAsia"/>
                <w:sz w:val="26"/>
                <w:szCs w:val="26"/>
              </w:rPr>
              <w:t>主題</w:t>
            </w:r>
          </w:p>
        </w:tc>
        <w:tc>
          <w:tcPr>
            <w:tcW w:w="6868" w:type="dxa"/>
            <w:gridSpan w:val="2"/>
            <w:tcBorders>
              <w:top w:val="double" w:sz="4" w:space="0" w:color="auto"/>
              <w:left w:val="double" w:sz="4" w:space="0" w:color="auto"/>
              <w:bottom w:val="dashSmallGap" w:sz="4" w:space="0" w:color="auto"/>
              <w:right w:val="single" w:sz="18" w:space="0" w:color="auto"/>
            </w:tcBorders>
            <w:vAlign w:val="center"/>
          </w:tcPr>
          <w:p w:rsidR="00A555B6" w:rsidRPr="003B2016" w:rsidRDefault="00001C10" w:rsidP="00DA57FB">
            <w:pPr>
              <w:ind w:left="260" w:hangingChars="100" w:hanging="260"/>
              <w:jc w:val="center"/>
              <w:rPr>
                <w:rFonts w:ascii="標楷體" w:eastAsia="標楷體" w:hAnsi="標楷體" w:cs="Times New Roman"/>
                <w:b/>
                <w:sz w:val="26"/>
                <w:szCs w:val="26"/>
              </w:rPr>
            </w:pPr>
            <w:r w:rsidRPr="003B2016">
              <w:rPr>
                <w:rFonts w:ascii="標楷體" w:eastAsia="標楷體" w:hAnsi="標楷體" w:cs="Arial" w:hint="eastAsia"/>
                <w:sz w:val="26"/>
                <w:szCs w:val="26"/>
              </w:rPr>
              <w:t>共備、觀議課實作與分享</w:t>
            </w:r>
          </w:p>
        </w:tc>
      </w:tr>
      <w:tr w:rsidR="00AA6626" w:rsidRPr="00085E97" w:rsidTr="00C7003B">
        <w:trPr>
          <w:trHeight w:hRule="exact" w:val="567"/>
          <w:jc w:val="center"/>
        </w:trPr>
        <w:tc>
          <w:tcPr>
            <w:tcW w:w="2724" w:type="dxa"/>
            <w:tcBorders>
              <w:top w:val="double" w:sz="4" w:space="0" w:color="auto"/>
              <w:left w:val="single" w:sz="18" w:space="0" w:color="auto"/>
              <w:bottom w:val="dashSmallGap" w:sz="4" w:space="0" w:color="auto"/>
              <w:right w:val="double" w:sz="4" w:space="0" w:color="auto"/>
            </w:tcBorders>
            <w:vAlign w:val="center"/>
          </w:tcPr>
          <w:p w:rsidR="00AA6626" w:rsidRPr="003B2016" w:rsidRDefault="00C7003B" w:rsidP="00C7003B">
            <w:pPr>
              <w:snapToGrid w:val="0"/>
              <w:spacing w:line="400" w:lineRule="atLeast"/>
              <w:jc w:val="center"/>
              <w:rPr>
                <w:rFonts w:ascii="標楷體" w:eastAsia="標楷體" w:hAnsi="標楷體" w:cs="Times New Roman"/>
                <w:sz w:val="26"/>
                <w:szCs w:val="26"/>
              </w:rPr>
            </w:pPr>
            <w:r w:rsidRPr="003B2016">
              <w:rPr>
                <w:rFonts w:ascii="標楷體" w:eastAsia="標楷體" w:hAnsi="標楷體" w:cs="Times New Roman" w:hint="eastAsia"/>
                <w:sz w:val="26"/>
                <w:szCs w:val="26"/>
              </w:rPr>
              <w:t>授課講師</w:t>
            </w:r>
          </w:p>
        </w:tc>
        <w:tc>
          <w:tcPr>
            <w:tcW w:w="6868" w:type="dxa"/>
            <w:gridSpan w:val="2"/>
            <w:tcBorders>
              <w:top w:val="double" w:sz="4" w:space="0" w:color="auto"/>
              <w:left w:val="double" w:sz="4" w:space="0" w:color="auto"/>
              <w:bottom w:val="dashSmallGap" w:sz="4" w:space="0" w:color="auto"/>
              <w:right w:val="single" w:sz="18" w:space="0" w:color="auto"/>
            </w:tcBorders>
            <w:vAlign w:val="center"/>
          </w:tcPr>
          <w:p w:rsidR="00AA6626" w:rsidRPr="003B2016" w:rsidRDefault="00C7003B" w:rsidP="00C7003B">
            <w:pPr>
              <w:ind w:left="260" w:hangingChars="100" w:hanging="260"/>
              <w:jc w:val="center"/>
              <w:rPr>
                <w:rFonts w:ascii="標楷體" w:eastAsia="標楷體" w:hAnsi="標楷體" w:cs="Times New Roman"/>
                <w:bCs/>
                <w:sz w:val="26"/>
                <w:szCs w:val="26"/>
              </w:rPr>
            </w:pPr>
            <w:r w:rsidRPr="003B2016">
              <w:rPr>
                <w:rFonts w:ascii="標楷體" w:eastAsia="標楷體" w:hAnsi="標楷體" w:cs="Times New Roman" w:hint="eastAsia"/>
                <w:bCs/>
                <w:sz w:val="26"/>
                <w:szCs w:val="26"/>
              </w:rPr>
              <w:t>黃秀閑老師</w:t>
            </w:r>
          </w:p>
        </w:tc>
      </w:tr>
      <w:tr w:rsidR="00A555B6" w:rsidRPr="00085E97" w:rsidTr="00055EEE">
        <w:trPr>
          <w:trHeight w:hRule="exact" w:val="567"/>
          <w:jc w:val="center"/>
        </w:trPr>
        <w:tc>
          <w:tcPr>
            <w:tcW w:w="2724" w:type="dxa"/>
            <w:tcBorders>
              <w:top w:val="dashSmallGap" w:sz="4" w:space="0" w:color="auto"/>
              <w:left w:val="single" w:sz="18" w:space="0" w:color="auto"/>
              <w:bottom w:val="dashSmallGap" w:sz="4" w:space="0" w:color="auto"/>
              <w:right w:val="double" w:sz="4" w:space="0" w:color="auto"/>
            </w:tcBorders>
          </w:tcPr>
          <w:p w:rsidR="00A555B6" w:rsidRPr="003B2016" w:rsidRDefault="00A555B6" w:rsidP="00A555B6">
            <w:pPr>
              <w:snapToGrid w:val="0"/>
              <w:spacing w:line="400" w:lineRule="atLeast"/>
              <w:jc w:val="center"/>
              <w:rPr>
                <w:rFonts w:ascii="標楷體" w:eastAsia="標楷體" w:hAnsi="標楷體" w:cs="Times New Roman"/>
                <w:sz w:val="26"/>
                <w:szCs w:val="26"/>
              </w:rPr>
            </w:pPr>
            <w:r w:rsidRPr="003B2016">
              <w:rPr>
                <w:rFonts w:ascii="標楷體" w:eastAsia="標楷體" w:hAnsi="標楷體" w:cs="Times New Roman" w:hint="eastAsia"/>
                <w:sz w:val="26"/>
                <w:szCs w:val="26"/>
              </w:rPr>
              <w:t>13：00-13：30</w:t>
            </w:r>
          </w:p>
        </w:tc>
        <w:tc>
          <w:tcPr>
            <w:tcW w:w="3349" w:type="dxa"/>
            <w:tcBorders>
              <w:top w:val="dashSmallGap" w:sz="4" w:space="0" w:color="auto"/>
              <w:left w:val="double" w:sz="4" w:space="0" w:color="auto"/>
              <w:bottom w:val="dashSmallGap" w:sz="4" w:space="0" w:color="auto"/>
            </w:tcBorders>
            <w:vAlign w:val="center"/>
          </w:tcPr>
          <w:p w:rsidR="00A555B6" w:rsidRPr="003B2016" w:rsidRDefault="00A555B6" w:rsidP="00A555B6">
            <w:pPr>
              <w:snapToGrid w:val="0"/>
              <w:spacing w:line="400" w:lineRule="atLeast"/>
              <w:jc w:val="center"/>
              <w:rPr>
                <w:rFonts w:ascii="標楷體" w:eastAsia="標楷體" w:hAnsi="標楷體" w:cs="Times New Roman"/>
                <w:sz w:val="26"/>
                <w:szCs w:val="26"/>
              </w:rPr>
            </w:pPr>
            <w:r w:rsidRPr="003B2016">
              <w:rPr>
                <w:rFonts w:ascii="標楷體" w:eastAsia="標楷體" w:hAnsi="標楷體" w:cs="Times New Roman" w:hint="eastAsia"/>
                <w:sz w:val="26"/>
                <w:szCs w:val="26"/>
              </w:rPr>
              <w:t>報到</w:t>
            </w:r>
          </w:p>
        </w:tc>
        <w:tc>
          <w:tcPr>
            <w:tcW w:w="3519" w:type="dxa"/>
            <w:tcBorders>
              <w:top w:val="dashSmallGap" w:sz="4" w:space="0" w:color="auto"/>
              <w:bottom w:val="dashSmallGap" w:sz="4" w:space="0" w:color="auto"/>
              <w:right w:val="single" w:sz="18" w:space="0" w:color="auto"/>
            </w:tcBorders>
            <w:vAlign w:val="center"/>
          </w:tcPr>
          <w:p w:rsidR="00A555B6" w:rsidRPr="003B2016" w:rsidRDefault="00A555B6" w:rsidP="00A555B6">
            <w:pPr>
              <w:snapToGrid w:val="0"/>
              <w:spacing w:line="400" w:lineRule="atLeast"/>
              <w:jc w:val="center"/>
              <w:rPr>
                <w:rFonts w:ascii="標楷體" w:eastAsia="標楷體" w:hAnsi="標楷體" w:cs="Times New Roman"/>
                <w:sz w:val="26"/>
                <w:szCs w:val="26"/>
              </w:rPr>
            </w:pPr>
            <w:r w:rsidRPr="003B2016">
              <w:rPr>
                <w:rFonts w:ascii="標楷體" w:eastAsia="標楷體" w:hAnsi="標楷體" w:cs="Times New Roman" w:hint="eastAsia"/>
                <w:sz w:val="26"/>
                <w:szCs w:val="26"/>
              </w:rPr>
              <w:t>報到</w:t>
            </w:r>
          </w:p>
        </w:tc>
      </w:tr>
      <w:tr w:rsidR="00055EEE" w:rsidRPr="00085E97" w:rsidTr="00055EEE">
        <w:trPr>
          <w:trHeight w:hRule="exact" w:val="567"/>
          <w:jc w:val="center"/>
        </w:trPr>
        <w:tc>
          <w:tcPr>
            <w:tcW w:w="2724" w:type="dxa"/>
            <w:tcBorders>
              <w:top w:val="dashSmallGap" w:sz="4" w:space="0" w:color="auto"/>
              <w:left w:val="single" w:sz="18" w:space="0" w:color="auto"/>
              <w:bottom w:val="dashSmallGap" w:sz="4" w:space="0" w:color="auto"/>
              <w:right w:val="double" w:sz="4" w:space="0" w:color="auto"/>
            </w:tcBorders>
          </w:tcPr>
          <w:p w:rsidR="00055EEE" w:rsidRPr="003B2016" w:rsidRDefault="00C7003B" w:rsidP="00A555B6">
            <w:pPr>
              <w:snapToGrid w:val="0"/>
              <w:spacing w:line="400" w:lineRule="atLeast"/>
              <w:jc w:val="center"/>
              <w:rPr>
                <w:rFonts w:ascii="標楷體" w:eastAsia="標楷體" w:hAnsi="標楷體" w:cs="Times New Roman"/>
                <w:sz w:val="26"/>
                <w:szCs w:val="26"/>
              </w:rPr>
            </w:pPr>
            <w:r w:rsidRPr="003B2016">
              <w:rPr>
                <w:rFonts w:ascii="標楷體" w:eastAsia="標楷體" w:hAnsi="標楷體" w:cs="Times New Roman" w:hint="eastAsia"/>
                <w:sz w:val="26"/>
                <w:szCs w:val="26"/>
              </w:rPr>
              <w:t>13：30-13：40</w:t>
            </w:r>
          </w:p>
        </w:tc>
        <w:tc>
          <w:tcPr>
            <w:tcW w:w="3349" w:type="dxa"/>
            <w:tcBorders>
              <w:top w:val="dashSmallGap" w:sz="4" w:space="0" w:color="auto"/>
              <w:left w:val="double" w:sz="4" w:space="0" w:color="auto"/>
              <w:bottom w:val="dashSmallGap" w:sz="4" w:space="0" w:color="auto"/>
            </w:tcBorders>
            <w:vAlign w:val="center"/>
          </w:tcPr>
          <w:p w:rsidR="00055EEE" w:rsidRPr="003B2016" w:rsidRDefault="00C7003B" w:rsidP="00A555B6">
            <w:pPr>
              <w:snapToGrid w:val="0"/>
              <w:spacing w:line="400" w:lineRule="atLeast"/>
              <w:jc w:val="center"/>
              <w:rPr>
                <w:rFonts w:ascii="標楷體" w:eastAsia="標楷體" w:hAnsi="標楷體" w:cs="Times New Roman"/>
                <w:sz w:val="26"/>
                <w:szCs w:val="26"/>
              </w:rPr>
            </w:pPr>
            <w:r w:rsidRPr="003B2016">
              <w:rPr>
                <w:rFonts w:ascii="標楷體" w:eastAsia="標楷體" w:hAnsi="標楷體" w:cs="Times New Roman" w:hint="eastAsia"/>
                <w:sz w:val="26"/>
                <w:szCs w:val="26"/>
              </w:rPr>
              <w:t>主持人致詞</w:t>
            </w:r>
          </w:p>
        </w:tc>
        <w:tc>
          <w:tcPr>
            <w:tcW w:w="3519" w:type="dxa"/>
            <w:tcBorders>
              <w:top w:val="dashSmallGap" w:sz="4" w:space="0" w:color="auto"/>
              <w:bottom w:val="dashSmallGap" w:sz="4" w:space="0" w:color="auto"/>
              <w:right w:val="single" w:sz="18" w:space="0" w:color="auto"/>
            </w:tcBorders>
            <w:vAlign w:val="center"/>
          </w:tcPr>
          <w:p w:rsidR="00055EEE" w:rsidRPr="003B2016" w:rsidRDefault="00C7003B" w:rsidP="00A555B6">
            <w:pPr>
              <w:snapToGrid w:val="0"/>
              <w:spacing w:line="400" w:lineRule="atLeast"/>
              <w:jc w:val="center"/>
              <w:rPr>
                <w:rFonts w:ascii="標楷體" w:eastAsia="標楷體" w:hAnsi="標楷體" w:cs="Times New Roman"/>
                <w:sz w:val="26"/>
                <w:szCs w:val="26"/>
              </w:rPr>
            </w:pPr>
            <w:r w:rsidRPr="003B2016">
              <w:rPr>
                <w:rFonts w:ascii="標楷體" w:eastAsia="標楷體" w:hAnsi="標楷體" w:cs="Times New Roman" w:hint="eastAsia"/>
                <w:sz w:val="26"/>
                <w:szCs w:val="26"/>
              </w:rPr>
              <w:t>主持人致詞</w:t>
            </w:r>
          </w:p>
        </w:tc>
      </w:tr>
      <w:tr w:rsidR="00A555B6" w:rsidRPr="00085E97" w:rsidTr="00055EEE">
        <w:trPr>
          <w:trHeight w:hRule="exact" w:val="567"/>
          <w:jc w:val="center"/>
        </w:trPr>
        <w:tc>
          <w:tcPr>
            <w:tcW w:w="2724" w:type="dxa"/>
            <w:tcBorders>
              <w:top w:val="dashSmallGap" w:sz="4" w:space="0" w:color="auto"/>
              <w:left w:val="single" w:sz="18" w:space="0" w:color="auto"/>
              <w:bottom w:val="dashSmallGap" w:sz="4" w:space="0" w:color="auto"/>
              <w:right w:val="double" w:sz="4" w:space="0" w:color="auto"/>
            </w:tcBorders>
          </w:tcPr>
          <w:p w:rsidR="00A555B6" w:rsidRPr="003B2016" w:rsidRDefault="00A555B6" w:rsidP="00A555B6">
            <w:pPr>
              <w:snapToGrid w:val="0"/>
              <w:spacing w:line="400" w:lineRule="atLeast"/>
              <w:jc w:val="center"/>
              <w:rPr>
                <w:rFonts w:ascii="標楷體" w:eastAsia="標楷體" w:hAnsi="標楷體" w:cs="Times New Roman"/>
                <w:sz w:val="26"/>
                <w:szCs w:val="26"/>
              </w:rPr>
            </w:pPr>
            <w:r w:rsidRPr="003B2016">
              <w:rPr>
                <w:rFonts w:ascii="標楷體" w:eastAsia="標楷體" w:hAnsi="標楷體" w:cs="Times New Roman" w:hint="eastAsia"/>
                <w:sz w:val="26"/>
                <w:szCs w:val="26"/>
              </w:rPr>
              <w:t>13：</w:t>
            </w:r>
            <w:r w:rsidR="00C7003B" w:rsidRPr="003B2016">
              <w:rPr>
                <w:rFonts w:ascii="標楷體" w:eastAsia="標楷體" w:hAnsi="標楷體" w:cs="Times New Roman" w:hint="eastAsia"/>
                <w:sz w:val="26"/>
                <w:szCs w:val="26"/>
              </w:rPr>
              <w:t>40-15</w:t>
            </w:r>
            <w:r w:rsidRPr="003B2016">
              <w:rPr>
                <w:rFonts w:ascii="標楷體" w:eastAsia="標楷體" w:hAnsi="標楷體" w:cs="Times New Roman" w:hint="eastAsia"/>
                <w:sz w:val="26"/>
                <w:szCs w:val="26"/>
              </w:rPr>
              <w:t>：</w:t>
            </w:r>
            <w:r w:rsidR="00C7003B" w:rsidRPr="003B2016">
              <w:rPr>
                <w:rFonts w:ascii="標楷體" w:eastAsia="標楷體" w:hAnsi="標楷體" w:cs="Times New Roman" w:hint="eastAsia"/>
                <w:sz w:val="26"/>
                <w:szCs w:val="26"/>
              </w:rPr>
              <w:t>1</w:t>
            </w:r>
            <w:r w:rsidRPr="003B2016">
              <w:rPr>
                <w:rFonts w:ascii="標楷體" w:eastAsia="標楷體" w:hAnsi="標楷體" w:cs="Times New Roman" w:hint="eastAsia"/>
                <w:sz w:val="26"/>
                <w:szCs w:val="26"/>
              </w:rPr>
              <w:t>0</w:t>
            </w:r>
          </w:p>
        </w:tc>
        <w:tc>
          <w:tcPr>
            <w:tcW w:w="3349" w:type="dxa"/>
            <w:tcBorders>
              <w:top w:val="dashSmallGap" w:sz="4" w:space="0" w:color="auto"/>
              <w:left w:val="double" w:sz="4" w:space="0" w:color="auto"/>
              <w:bottom w:val="dashSmallGap" w:sz="4" w:space="0" w:color="auto"/>
            </w:tcBorders>
            <w:vAlign w:val="center"/>
          </w:tcPr>
          <w:p w:rsidR="00A555B6" w:rsidRPr="003B2016" w:rsidRDefault="00C7003B" w:rsidP="00A555B6">
            <w:pPr>
              <w:snapToGrid w:val="0"/>
              <w:spacing w:line="400" w:lineRule="atLeast"/>
              <w:jc w:val="center"/>
              <w:rPr>
                <w:rFonts w:ascii="標楷體" w:eastAsia="標楷體" w:hAnsi="標楷體" w:cs="Times New Roman"/>
                <w:sz w:val="26"/>
                <w:szCs w:val="26"/>
              </w:rPr>
            </w:pPr>
            <w:r w:rsidRPr="003B2016">
              <w:rPr>
                <w:rFonts w:ascii="標楷體" w:eastAsia="標楷體" w:hAnsi="標楷體" w:cs="Times New Roman" w:hint="eastAsia"/>
                <w:sz w:val="26"/>
                <w:szCs w:val="26"/>
              </w:rPr>
              <w:t>共備與教學演示</w:t>
            </w:r>
          </w:p>
        </w:tc>
        <w:tc>
          <w:tcPr>
            <w:tcW w:w="3519" w:type="dxa"/>
            <w:tcBorders>
              <w:top w:val="dashSmallGap" w:sz="4" w:space="0" w:color="auto"/>
              <w:bottom w:val="dashSmallGap" w:sz="4" w:space="0" w:color="auto"/>
              <w:right w:val="single" w:sz="18" w:space="0" w:color="auto"/>
            </w:tcBorders>
            <w:vAlign w:val="center"/>
          </w:tcPr>
          <w:p w:rsidR="00A555B6" w:rsidRPr="003B2016" w:rsidRDefault="00C7003B" w:rsidP="00A555B6">
            <w:pPr>
              <w:snapToGrid w:val="0"/>
              <w:spacing w:line="400" w:lineRule="atLeast"/>
              <w:jc w:val="center"/>
              <w:rPr>
                <w:rFonts w:ascii="標楷體" w:eastAsia="標楷體" w:hAnsi="標楷體" w:cs="Times New Roman"/>
                <w:sz w:val="26"/>
                <w:szCs w:val="26"/>
              </w:rPr>
            </w:pPr>
            <w:r w:rsidRPr="003B2016">
              <w:rPr>
                <w:rFonts w:ascii="標楷體" w:eastAsia="標楷體" w:hAnsi="標楷體" w:cs="Times New Roman" w:hint="eastAsia"/>
                <w:sz w:val="26"/>
                <w:szCs w:val="26"/>
              </w:rPr>
              <w:t>共備與教學演示</w:t>
            </w:r>
          </w:p>
        </w:tc>
      </w:tr>
      <w:tr w:rsidR="00A555B6" w:rsidRPr="00085E97" w:rsidTr="00055EEE">
        <w:trPr>
          <w:trHeight w:hRule="exact" w:val="567"/>
          <w:jc w:val="center"/>
        </w:trPr>
        <w:tc>
          <w:tcPr>
            <w:tcW w:w="2724" w:type="dxa"/>
            <w:tcBorders>
              <w:top w:val="dashSmallGap" w:sz="4" w:space="0" w:color="auto"/>
              <w:left w:val="single" w:sz="18" w:space="0" w:color="auto"/>
              <w:right w:val="double" w:sz="4" w:space="0" w:color="auto"/>
            </w:tcBorders>
          </w:tcPr>
          <w:p w:rsidR="00A555B6" w:rsidRPr="003B2016" w:rsidRDefault="00C7003B" w:rsidP="00A555B6">
            <w:pPr>
              <w:snapToGrid w:val="0"/>
              <w:spacing w:line="400" w:lineRule="atLeast"/>
              <w:jc w:val="center"/>
              <w:rPr>
                <w:rFonts w:ascii="標楷體" w:eastAsia="標楷體" w:hAnsi="標楷體" w:cs="Times New Roman"/>
                <w:sz w:val="26"/>
                <w:szCs w:val="26"/>
              </w:rPr>
            </w:pPr>
            <w:r w:rsidRPr="003B2016">
              <w:rPr>
                <w:rFonts w:ascii="標楷體" w:eastAsia="標楷體" w:hAnsi="標楷體" w:cs="Times New Roman" w:hint="eastAsia"/>
                <w:sz w:val="26"/>
                <w:szCs w:val="26"/>
              </w:rPr>
              <w:t>15</w:t>
            </w:r>
            <w:r w:rsidR="00A555B6" w:rsidRPr="003B2016">
              <w:rPr>
                <w:rFonts w:ascii="標楷體" w:eastAsia="標楷體" w:hAnsi="標楷體" w:cs="Times New Roman" w:hint="eastAsia"/>
                <w:sz w:val="26"/>
                <w:szCs w:val="26"/>
              </w:rPr>
              <w:t>：</w:t>
            </w:r>
            <w:r w:rsidRPr="003B2016">
              <w:rPr>
                <w:rFonts w:ascii="標楷體" w:eastAsia="標楷體" w:hAnsi="標楷體" w:cs="Times New Roman" w:hint="eastAsia"/>
                <w:sz w:val="26"/>
                <w:szCs w:val="26"/>
              </w:rPr>
              <w:t>20-16</w:t>
            </w:r>
            <w:r w:rsidR="00A555B6" w:rsidRPr="003B2016">
              <w:rPr>
                <w:rFonts w:ascii="標楷體" w:eastAsia="標楷體" w:hAnsi="標楷體" w:cs="Times New Roman" w:hint="eastAsia"/>
                <w:sz w:val="26"/>
                <w:szCs w:val="26"/>
              </w:rPr>
              <w:t>：</w:t>
            </w:r>
            <w:r w:rsidR="00B35F57">
              <w:rPr>
                <w:rFonts w:ascii="標楷體" w:eastAsia="標楷體" w:hAnsi="標楷體" w:cs="Times New Roman"/>
                <w:sz w:val="26"/>
                <w:szCs w:val="26"/>
              </w:rPr>
              <w:t>1</w:t>
            </w:r>
            <w:r w:rsidR="00A555B6" w:rsidRPr="003B2016">
              <w:rPr>
                <w:rFonts w:ascii="標楷體" w:eastAsia="標楷體" w:hAnsi="標楷體" w:cs="Times New Roman" w:hint="eastAsia"/>
                <w:sz w:val="26"/>
                <w:szCs w:val="26"/>
              </w:rPr>
              <w:t>0</w:t>
            </w:r>
          </w:p>
        </w:tc>
        <w:tc>
          <w:tcPr>
            <w:tcW w:w="3349" w:type="dxa"/>
            <w:tcBorders>
              <w:top w:val="dashSmallGap" w:sz="4" w:space="0" w:color="auto"/>
              <w:left w:val="double" w:sz="4" w:space="0" w:color="auto"/>
            </w:tcBorders>
            <w:vAlign w:val="center"/>
          </w:tcPr>
          <w:p w:rsidR="00A555B6" w:rsidRPr="003B2016" w:rsidRDefault="00C7003B" w:rsidP="00A555B6">
            <w:pPr>
              <w:snapToGrid w:val="0"/>
              <w:spacing w:line="400" w:lineRule="atLeast"/>
              <w:jc w:val="center"/>
              <w:rPr>
                <w:rFonts w:ascii="標楷體" w:eastAsia="標楷體" w:hAnsi="標楷體" w:cs="Times New Roman"/>
                <w:sz w:val="26"/>
                <w:szCs w:val="26"/>
              </w:rPr>
            </w:pPr>
            <w:r w:rsidRPr="003B2016">
              <w:rPr>
                <w:rFonts w:ascii="標楷體" w:eastAsia="標楷體" w:hAnsi="標楷體" w:cs="Times New Roman" w:hint="eastAsia"/>
                <w:sz w:val="26"/>
                <w:szCs w:val="26"/>
              </w:rPr>
              <w:t>議課實作與探討</w:t>
            </w:r>
          </w:p>
        </w:tc>
        <w:tc>
          <w:tcPr>
            <w:tcW w:w="3519" w:type="dxa"/>
            <w:tcBorders>
              <w:top w:val="dashSmallGap" w:sz="4" w:space="0" w:color="auto"/>
              <w:right w:val="single" w:sz="18" w:space="0" w:color="auto"/>
            </w:tcBorders>
            <w:vAlign w:val="center"/>
          </w:tcPr>
          <w:p w:rsidR="00A555B6" w:rsidRPr="003B2016" w:rsidRDefault="00C7003B" w:rsidP="00A555B6">
            <w:pPr>
              <w:snapToGrid w:val="0"/>
              <w:spacing w:line="400" w:lineRule="atLeast"/>
              <w:jc w:val="center"/>
              <w:rPr>
                <w:rFonts w:ascii="標楷體" w:eastAsia="標楷體" w:hAnsi="標楷體" w:cs="Times New Roman"/>
                <w:sz w:val="26"/>
                <w:szCs w:val="26"/>
              </w:rPr>
            </w:pPr>
            <w:r w:rsidRPr="003B2016">
              <w:rPr>
                <w:rFonts w:ascii="標楷體" w:eastAsia="標楷體" w:hAnsi="標楷體" w:cs="Times New Roman" w:hint="eastAsia"/>
                <w:sz w:val="26"/>
                <w:szCs w:val="26"/>
              </w:rPr>
              <w:t>議課實作與探討</w:t>
            </w:r>
          </w:p>
        </w:tc>
      </w:tr>
      <w:tr w:rsidR="00A555B6" w:rsidRPr="00085E97" w:rsidTr="00055EEE">
        <w:trPr>
          <w:trHeight w:hRule="exact" w:val="567"/>
          <w:jc w:val="center"/>
        </w:trPr>
        <w:tc>
          <w:tcPr>
            <w:tcW w:w="2724" w:type="dxa"/>
            <w:tcBorders>
              <w:left w:val="single" w:sz="18" w:space="0" w:color="auto"/>
              <w:bottom w:val="single" w:sz="18" w:space="0" w:color="auto"/>
              <w:right w:val="double" w:sz="4" w:space="0" w:color="auto"/>
            </w:tcBorders>
          </w:tcPr>
          <w:p w:rsidR="00A555B6" w:rsidRPr="003B2016" w:rsidRDefault="00C7003B" w:rsidP="00A555B6">
            <w:pPr>
              <w:snapToGrid w:val="0"/>
              <w:spacing w:line="400" w:lineRule="atLeast"/>
              <w:jc w:val="center"/>
              <w:rPr>
                <w:rFonts w:ascii="標楷體" w:eastAsia="標楷體" w:hAnsi="標楷體" w:cs="Times New Roman"/>
                <w:sz w:val="26"/>
                <w:szCs w:val="26"/>
              </w:rPr>
            </w:pPr>
            <w:r w:rsidRPr="003B2016">
              <w:rPr>
                <w:rFonts w:ascii="標楷體" w:eastAsia="標楷體" w:hAnsi="標楷體" w:cs="Times New Roman" w:hint="eastAsia"/>
                <w:sz w:val="26"/>
                <w:szCs w:val="26"/>
              </w:rPr>
              <w:t>1</w:t>
            </w:r>
            <w:r w:rsidRPr="003B2016">
              <w:rPr>
                <w:rFonts w:ascii="標楷體" w:eastAsia="標楷體" w:hAnsi="標楷體" w:cs="Times New Roman"/>
                <w:sz w:val="26"/>
                <w:szCs w:val="26"/>
              </w:rPr>
              <w:t>6</w:t>
            </w:r>
            <w:r w:rsidR="00A555B6" w:rsidRPr="003B2016">
              <w:rPr>
                <w:rFonts w:ascii="標楷體" w:eastAsia="標楷體" w:hAnsi="標楷體" w:cs="Times New Roman" w:hint="eastAsia"/>
                <w:sz w:val="26"/>
                <w:szCs w:val="26"/>
              </w:rPr>
              <w:t>：</w:t>
            </w:r>
            <w:r w:rsidR="00B35F57">
              <w:rPr>
                <w:rFonts w:ascii="標楷體" w:eastAsia="標楷體" w:hAnsi="標楷體" w:cs="Times New Roman" w:hint="eastAsia"/>
                <w:sz w:val="26"/>
                <w:szCs w:val="26"/>
              </w:rPr>
              <w:t>1</w:t>
            </w:r>
            <w:r w:rsidR="00A555B6" w:rsidRPr="003B2016">
              <w:rPr>
                <w:rFonts w:ascii="標楷體" w:eastAsia="標楷體" w:hAnsi="標楷體" w:cs="Times New Roman" w:hint="eastAsia"/>
                <w:sz w:val="26"/>
                <w:szCs w:val="26"/>
              </w:rPr>
              <w:t>0-16：</w:t>
            </w:r>
            <w:r w:rsidR="00B35F57">
              <w:rPr>
                <w:rFonts w:ascii="標楷體" w:eastAsia="標楷體" w:hAnsi="標楷體" w:cs="Times New Roman" w:hint="eastAsia"/>
                <w:sz w:val="26"/>
                <w:szCs w:val="26"/>
              </w:rPr>
              <w:t>3</w:t>
            </w:r>
            <w:r w:rsidR="00A555B6" w:rsidRPr="003B2016">
              <w:rPr>
                <w:rFonts w:ascii="標楷體" w:eastAsia="標楷體" w:hAnsi="標楷體" w:cs="Times New Roman" w:hint="eastAsia"/>
                <w:sz w:val="26"/>
                <w:szCs w:val="26"/>
              </w:rPr>
              <w:t>0</w:t>
            </w:r>
          </w:p>
        </w:tc>
        <w:tc>
          <w:tcPr>
            <w:tcW w:w="3349" w:type="dxa"/>
            <w:tcBorders>
              <w:left w:val="double" w:sz="4" w:space="0" w:color="auto"/>
              <w:bottom w:val="single" w:sz="18" w:space="0" w:color="auto"/>
            </w:tcBorders>
            <w:vAlign w:val="center"/>
          </w:tcPr>
          <w:p w:rsidR="00A555B6" w:rsidRPr="003B2016" w:rsidRDefault="00A555B6" w:rsidP="00A555B6">
            <w:pPr>
              <w:snapToGrid w:val="0"/>
              <w:spacing w:line="400" w:lineRule="atLeast"/>
              <w:jc w:val="center"/>
              <w:rPr>
                <w:rFonts w:ascii="Times New Roman" w:eastAsia="新細明體" w:hAnsi="Times New Roman" w:cs="Times New Roman"/>
                <w:sz w:val="26"/>
                <w:szCs w:val="26"/>
              </w:rPr>
            </w:pPr>
            <w:r w:rsidRPr="003B2016">
              <w:rPr>
                <w:rFonts w:ascii="標楷體" w:eastAsia="標楷體" w:hAnsi="標楷體" w:cs="Times New Roman" w:hint="eastAsia"/>
                <w:sz w:val="26"/>
                <w:szCs w:val="26"/>
              </w:rPr>
              <w:t>東北區教學輔導綜合座談</w:t>
            </w:r>
          </w:p>
        </w:tc>
        <w:tc>
          <w:tcPr>
            <w:tcW w:w="3519" w:type="dxa"/>
            <w:tcBorders>
              <w:bottom w:val="single" w:sz="18" w:space="0" w:color="auto"/>
              <w:right w:val="single" w:sz="18" w:space="0" w:color="auto"/>
            </w:tcBorders>
            <w:vAlign w:val="center"/>
          </w:tcPr>
          <w:p w:rsidR="00A555B6" w:rsidRPr="003B2016" w:rsidRDefault="00A555B6" w:rsidP="00A555B6">
            <w:pPr>
              <w:snapToGrid w:val="0"/>
              <w:spacing w:line="400" w:lineRule="atLeast"/>
              <w:jc w:val="center"/>
              <w:rPr>
                <w:rFonts w:ascii="Times New Roman" w:eastAsia="新細明體" w:hAnsi="Times New Roman" w:cs="Times New Roman"/>
                <w:sz w:val="26"/>
                <w:szCs w:val="26"/>
              </w:rPr>
            </w:pPr>
            <w:r w:rsidRPr="003B2016">
              <w:rPr>
                <w:rFonts w:ascii="標楷體" w:eastAsia="標楷體" w:hAnsi="標楷體" w:cs="Times New Roman" w:hint="eastAsia"/>
                <w:sz w:val="26"/>
                <w:szCs w:val="26"/>
              </w:rPr>
              <w:t>西南區教學輔導綜合座談</w:t>
            </w:r>
          </w:p>
        </w:tc>
      </w:tr>
    </w:tbl>
    <w:p w:rsidR="00DA57FB" w:rsidRPr="00BB3C5A" w:rsidRDefault="00DA57FB" w:rsidP="00DA57FB">
      <w:pPr>
        <w:pStyle w:val="a3"/>
        <w:numPr>
          <w:ilvl w:val="0"/>
          <w:numId w:val="1"/>
        </w:numPr>
        <w:snapToGrid w:val="0"/>
        <w:spacing w:line="440" w:lineRule="exact"/>
        <w:ind w:leftChars="0"/>
        <w:rPr>
          <w:rFonts w:ascii="標楷體" w:eastAsia="標楷體" w:hAnsi="標楷體" w:cs="Times New Roman"/>
          <w:bCs/>
          <w:sz w:val="26"/>
          <w:szCs w:val="26"/>
        </w:rPr>
      </w:pPr>
      <w:r w:rsidRPr="00BB3C5A">
        <w:rPr>
          <w:rFonts w:ascii="標楷體" w:eastAsia="標楷體" w:hAnsi="標楷體" w:cs="Times New Roman" w:hint="eastAsia"/>
          <w:bCs/>
          <w:sz w:val="26"/>
          <w:szCs w:val="26"/>
        </w:rPr>
        <w:t>內聘生活課程種子教師或本縣輔導員，進行共備、觀議課</w:t>
      </w:r>
      <w:r w:rsidR="00A555B6" w:rsidRPr="00BB3C5A">
        <w:rPr>
          <w:rFonts w:ascii="標楷體" w:eastAsia="標楷體" w:hAnsi="標楷體" w:cs="Times New Roman" w:hint="eastAsia"/>
          <w:bCs/>
          <w:sz w:val="26"/>
          <w:szCs w:val="26"/>
        </w:rPr>
        <w:t>教學歷程，鼓勵本縣</w:t>
      </w:r>
    </w:p>
    <w:p w:rsidR="00A555B6" w:rsidRPr="00BB3C5A" w:rsidRDefault="00BB3C5A" w:rsidP="00DA57FB">
      <w:pPr>
        <w:pStyle w:val="a3"/>
        <w:snapToGrid w:val="0"/>
        <w:spacing w:line="440" w:lineRule="exact"/>
        <w:ind w:leftChars="0" w:left="792"/>
        <w:rPr>
          <w:rFonts w:ascii="標楷體" w:eastAsia="標楷體" w:hAnsi="標楷體" w:cs="Times New Roman"/>
          <w:bCs/>
          <w:sz w:val="26"/>
          <w:szCs w:val="26"/>
        </w:rPr>
      </w:pPr>
      <w:r w:rsidRPr="00BB3C5A">
        <w:rPr>
          <w:rFonts w:ascii="標楷體" w:eastAsia="標楷體" w:hAnsi="標楷體" w:cs="Times New Roman" w:hint="eastAsia"/>
          <w:bCs/>
          <w:sz w:val="26"/>
          <w:szCs w:val="26"/>
        </w:rPr>
        <w:t>生活課程教師落實主題式能力教學</w:t>
      </w:r>
      <w:r w:rsidR="00A555B6" w:rsidRPr="00BB3C5A">
        <w:rPr>
          <w:rFonts w:ascii="標楷體" w:eastAsia="標楷體" w:hAnsi="標楷體" w:cs="Times New Roman" w:hint="eastAsia"/>
          <w:bCs/>
          <w:sz w:val="26"/>
          <w:szCs w:val="26"/>
        </w:rPr>
        <w:t>。</w:t>
      </w:r>
    </w:p>
    <w:p w:rsidR="003B2016" w:rsidRPr="003B2016" w:rsidRDefault="00A555B6" w:rsidP="003B2016">
      <w:pPr>
        <w:pStyle w:val="a3"/>
        <w:numPr>
          <w:ilvl w:val="0"/>
          <w:numId w:val="1"/>
        </w:numPr>
        <w:snapToGrid w:val="0"/>
        <w:spacing w:line="440" w:lineRule="exact"/>
        <w:ind w:leftChars="0"/>
        <w:rPr>
          <w:rFonts w:ascii="標楷體" w:eastAsia="標楷體" w:hAnsi="標楷體" w:cs="Times New Roman"/>
          <w:bCs/>
          <w:sz w:val="26"/>
          <w:szCs w:val="26"/>
        </w:rPr>
      </w:pPr>
      <w:r w:rsidRPr="003B2016">
        <w:rPr>
          <w:rFonts w:ascii="標楷體" w:eastAsia="標楷體" w:hAnsi="標楷體" w:cs="Times New Roman" w:hint="eastAsia"/>
          <w:bCs/>
          <w:sz w:val="26"/>
          <w:szCs w:val="26"/>
        </w:rPr>
        <w:t>透過教學行動的</w:t>
      </w:r>
      <w:r w:rsidR="003B2016" w:rsidRPr="003B2016">
        <w:rPr>
          <w:rFonts w:ascii="標楷體" w:eastAsia="標楷體" w:hAnsi="標楷體" w:cs="Times New Roman" w:hint="eastAsia"/>
          <w:bCs/>
          <w:sz w:val="26"/>
          <w:szCs w:val="26"/>
        </w:rPr>
        <w:t>共備、觀議課實作與分享</w:t>
      </w:r>
      <w:r w:rsidRPr="003B2016">
        <w:rPr>
          <w:rFonts w:ascii="標楷體" w:eastAsia="標楷體" w:hAnsi="標楷體" w:cs="Times New Roman" w:hint="eastAsia"/>
          <w:bCs/>
          <w:sz w:val="26"/>
          <w:szCs w:val="26"/>
        </w:rPr>
        <w:t>，讓生活課程教師找到有效的教學模</w:t>
      </w:r>
    </w:p>
    <w:p w:rsidR="00A555B6" w:rsidRPr="003B2016" w:rsidRDefault="003B2016" w:rsidP="003B2016">
      <w:pPr>
        <w:pStyle w:val="a3"/>
        <w:snapToGrid w:val="0"/>
        <w:spacing w:line="440" w:lineRule="exact"/>
        <w:ind w:leftChars="0" w:left="792"/>
        <w:rPr>
          <w:rFonts w:ascii="標楷體" w:eastAsia="標楷體" w:hAnsi="標楷體" w:cs="Times New Roman"/>
          <w:bCs/>
          <w:sz w:val="26"/>
          <w:szCs w:val="26"/>
        </w:rPr>
      </w:pPr>
      <w:r w:rsidRPr="003B2016">
        <w:rPr>
          <w:rFonts w:ascii="標楷體" w:eastAsia="標楷體" w:hAnsi="標楷體" w:cs="Times New Roman" w:hint="eastAsia"/>
          <w:bCs/>
          <w:sz w:val="26"/>
          <w:szCs w:val="26"/>
        </w:rPr>
        <w:t>式，在實際的教學現場</w:t>
      </w:r>
      <w:r w:rsidR="00A555B6" w:rsidRPr="003B2016">
        <w:rPr>
          <w:rFonts w:ascii="標楷體" w:eastAsia="標楷體" w:hAnsi="標楷體" w:cs="Times New Roman" w:hint="eastAsia"/>
          <w:bCs/>
          <w:sz w:val="26"/>
          <w:szCs w:val="26"/>
        </w:rPr>
        <w:t>，進行主題式的有效教學，進而提升教學效能。</w:t>
      </w:r>
    </w:p>
    <w:p w:rsidR="003B2016" w:rsidRPr="003B2016" w:rsidRDefault="003B2016" w:rsidP="003B2016">
      <w:pPr>
        <w:pStyle w:val="a3"/>
        <w:numPr>
          <w:ilvl w:val="0"/>
          <w:numId w:val="1"/>
        </w:numPr>
        <w:snapToGrid w:val="0"/>
        <w:spacing w:line="440" w:lineRule="exact"/>
        <w:ind w:leftChars="0"/>
        <w:rPr>
          <w:rFonts w:ascii="標楷體" w:eastAsia="標楷體" w:hAnsi="標楷體" w:cs="Times New Roman"/>
          <w:bCs/>
          <w:sz w:val="26"/>
          <w:szCs w:val="26"/>
        </w:rPr>
      </w:pPr>
      <w:r w:rsidRPr="003B2016">
        <w:rPr>
          <w:rFonts w:ascii="標楷體" w:eastAsia="標楷體" w:hAnsi="標楷體" w:cs="Times New Roman" w:hint="eastAsia"/>
          <w:bCs/>
          <w:sz w:val="26"/>
          <w:szCs w:val="26"/>
        </w:rPr>
        <w:t>藉由</w:t>
      </w:r>
      <w:r w:rsidR="00A555B6" w:rsidRPr="003B2016">
        <w:rPr>
          <w:rFonts w:ascii="標楷體" w:eastAsia="標楷體" w:hAnsi="標楷體" w:cs="Times New Roman" w:hint="eastAsia"/>
          <w:bCs/>
          <w:sz w:val="26"/>
          <w:szCs w:val="26"/>
        </w:rPr>
        <w:t>不同層面教學目標安排</w:t>
      </w:r>
      <w:r w:rsidRPr="003B2016">
        <w:rPr>
          <w:rFonts w:ascii="標楷體" w:eastAsia="標楷體" w:hAnsi="標楷體" w:cs="Times New Roman" w:hint="eastAsia"/>
          <w:bCs/>
          <w:sz w:val="26"/>
          <w:szCs w:val="26"/>
        </w:rPr>
        <w:t>，運用</w:t>
      </w:r>
      <w:r w:rsidR="00A555B6" w:rsidRPr="003B2016">
        <w:rPr>
          <w:rFonts w:ascii="標楷體" w:eastAsia="標楷體" w:hAnsi="標楷體" w:cs="Times New Roman" w:hint="eastAsia"/>
          <w:bCs/>
          <w:sz w:val="26"/>
          <w:szCs w:val="26"/>
        </w:rPr>
        <w:t>多元評量方式、形成性評量、總结性評量，</w:t>
      </w:r>
    </w:p>
    <w:p w:rsidR="00A555B6" w:rsidRPr="003B2016" w:rsidRDefault="00A555B6" w:rsidP="003B2016">
      <w:pPr>
        <w:pStyle w:val="a3"/>
        <w:snapToGrid w:val="0"/>
        <w:spacing w:line="440" w:lineRule="exact"/>
        <w:ind w:leftChars="0" w:left="792"/>
        <w:rPr>
          <w:rFonts w:ascii="標楷體" w:eastAsia="標楷體" w:hAnsi="標楷體" w:cs="Times New Roman"/>
          <w:bCs/>
          <w:sz w:val="26"/>
          <w:szCs w:val="26"/>
        </w:rPr>
      </w:pPr>
      <w:r w:rsidRPr="003B2016">
        <w:rPr>
          <w:rFonts w:ascii="標楷體" w:eastAsia="標楷體" w:hAnsi="標楷體" w:cs="Times New Roman" w:hint="eastAsia"/>
          <w:bCs/>
          <w:sz w:val="26"/>
          <w:szCs w:val="26"/>
        </w:rPr>
        <w:t>與教學目標契合。</w:t>
      </w:r>
    </w:p>
    <w:p w:rsidR="003B2016" w:rsidRPr="003B2016" w:rsidRDefault="00A555B6" w:rsidP="00FC5B01">
      <w:pPr>
        <w:snapToGrid w:val="0"/>
        <w:spacing w:line="440" w:lineRule="exact"/>
        <w:rPr>
          <w:rFonts w:ascii="標楷體" w:eastAsia="標楷體" w:hAnsi="標楷體" w:cs="Times New Roman"/>
          <w:bCs/>
          <w:sz w:val="26"/>
          <w:szCs w:val="26"/>
        </w:rPr>
      </w:pPr>
      <w:r w:rsidRPr="003B2016">
        <w:rPr>
          <w:rFonts w:ascii="標楷體" w:eastAsia="標楷體" w:hAnsi="標楷體" w:cs="Times New Roman" w:hint="eastAsia"/>
          <w:bCs/>
          <w:sz w:val="26"/>
          <w:szCs w:val="26"/>
        </w:rPr>
        <w:t>（</w:t>
      </w:r>
      <w:r w:rsidR="003B2016" w:rsidRPr="003B2016">
        <w:rPr>
          <w:rFonts w:ascii="標楷體" w:eastAsia="標楷體" w:hAnsi="標楷體" w:cs="Times New Roman" w:hint="eastAsia"/>
          <w:bCs/>
          <w:sz w:val="26"/>
          <w:szCs w:val="26"/>
        </w:rPr>
        <w:t>四）有效教學策略運用，如探索體驗、合作學習、問題解決</w:t>
      </w:r>
      <w:r w:rsidRPr="003B2016">
        <w:rPr>
          <w:rFonts w:ascii="標楷體" w:eastAsia="標楷體" w:hAnsi="標楷體" w:cs="Times New Roman" w:hint="eastAsia"/>
          <w:bCs/>
          <w:sz w:val="26"/>
          <w:szCs w:val="26"/>
        </w:rPr>
        <w:t>等。設計流暢的教學活</w:t>
      </w:r>
    </w:p>
    <w:p w:rsidR="00A555B6" w:rsidRPr="003B2016" w:rsidRDefault="003B2016" w:rsidP="00FC5B01">
      <w:pPr>
        <w:snapToGrid w:val="0"/>
        <w:spacing w:line="440" w:lineRule="exact"/>
        <w:rPr>
          <w:rFonts w:ascii="標楷體" w:eastAsia="標楷體" w:hAnsi="標楷體" w:cs="Times New Roman"/>
          <w:bCs/>
          <w:sz w:val="26"/>
          <w:szCs w:val="26"/>
        </w:rPr>
      </w:pPr>
      <w:r w:rsidRPr="003B2016">
        <w:rPr>
          <w:rFonts w:ascii="標楷體" w:eastAsia="標楷體" w:hAnsi="標楷體" w:cs="Times New Roman" w:hint="eastAsia"/>
          <w:bCs/>
          <w:sz w:val="26"/>
          <w:szCs w:val="26"/>
        </w:rPr>
        <w:t xml:space="preserve">      </w:t>
      </w:r>
      <w:r w:rsidR="00A555B6" w:rsidRPr="003B2016">
        <w:rPr>
          <w:rFonts w:ascii="標楷體" w:eastAsia="標楷體" w:hAnsi="標楷體" w:cs="Times New Roman" w:hint="eastAsia"/>
          <w:bCs/>
          <w:sz w:val="26"/>
          <w:szCs w:val="26"/>
        </w:rPr>
        <w:t>動、合宜多元教學策略，並能引起並維持學習者的學習動機。</w:t>
      </w:r>
    </w:p>
    <w:p w:rsidR="00A555B6" w:rsidRPr="00085E97" w:rsidRDefault="00A555B6" w:rsidP="00FC5B01">
      <w:pPr>
        <w:snapToGrid w:val="0"/>
        <w:spacing w:line="440" w:lineRule="exact"/>
        <w:rPr>
          <w:rFonts w:ascii="標楷體" w:eastAsia="標楷體" w:hAnsi="標楷體" w:cs="Times New Roman"/>
          <w:bCs/>
          <w:sz w:val="26"/>
          <w:szCs w:val="26"/>
        </w:rPr>
      </w:pPr>
      <w:r w:rsidRPr="00085E97">
        <w:rPr>
          <w:rFonts w:ascii="標楷體" w:eastAsia="標楷體" w:hAnsi="標楷體" w:cs="Times New Roman" w:hint="eastAsia"/>
          <w:bCs/>
          <w:sz w:val="26"/>
          <w:szCs w:val="26"/>
        </w:rPr>
        <w:t>八、、預期效益</w:t>
      </w:r>
    </w:p>
    <w:p w:rsidR="00A555B6" w:rsidRPr="003B2016" w:rsidRDefault="00A555B6" w:rsidP="00FC5B01">
      <w:pPr>
        <w:snapToGrid w:val="0"/>
        <w:spacing w:line="440" w:lineRule="exact"/>
        <w:rPr>
          <w:rFonts w:ascii="標楷體" w:eastAsia="標楷體" w:hAnsi="標楷體" w:cs="Times New Roman"/>
          <w:bCs/>
          <w:sz w:val="26"/>
          <w:szCs w:val="26"/>
        </w:rPr>
      </w:pPr>
      <w:r w:rsidRPr="003B2016">
        <w:rPr>
          <w:rFonts w:ascii="標楷體" w:eastAsia="標楷體" w:hAnsi="標楷體" w:cs="Times New Roman" w:hint="eastAsia"/>
          <w:bCs/>
          <w:sz w:val="26"/>
          <w:szCs w:val="26"/>
        </w:rPr>
        <w:t>（一）增進教師對生活課程學生能力教學的解讀與實踐，提昇自我專業知能。</w:t>
      </w:r>
    </w:p>
    <w:p w:rsidR="003B2016" w:rsidRPr="003B2016" w:rsidRDefault="00A555B6" w:rsidP="00FC5B01">
      <w:pPr>
        <w:snapToGrid w:val="0"/>
        <w:spacing w:line="440" w:lineRule="exact"/>
        <w:rPr>
          <w:rFonts w:ascii="標楷體" w:eastAsia="標楷體" w:hAnsi="標楷體" w:cs="Times New Roman"/>
          <w:bCs/>
          <w:sz w:val="26"/>
          <w:szCs w:val="26"/>
        </w:rPr>
      </w:pPr>
      <w:r w:rsidRPr="003B2016">
        <w:rPr>
          <w:rFonts w:ascii="標楷體" w:eastAsia="標楷體" w:hAnsi="標楷體" w:cs="Times New Roman" w:hint="eastAsia"/>
          <w:bCs/>
          <w:sz w:val="26"/>
          <w:szCs w:val="26"/>
        </w:rPr>
        <w:t>（二）</w:t>
      </w:r>
      <w:r w:rsidR="003B2016" w:rsidRPr="003B2016">
        <w:rPr>
          <w:rFonts w:ascii="標楷體" w:eastAsia="標楷體" w:hAnsi="標楷體" w:cs="Times New Roman" w:hint="eastAsia"/>
          <w:bCs/>
          <w:sz w:val="26"/>
          <w:szCs w:val="26"/>
        </w:rPr>
        <w:t>透過共備、觀議課實作與分享，</w:t>
      </w:r>
      <w:r w:rsidRPr="003B2016">
        <w:rPr>
          <w:rFonts w:ascii="標楷體" w:eastAsia="標楷體" w:hAnsi="標楷體" w:cs="Times New Roman" w:hint="eastAsia"/>
          <w:bCs/>
          <w:sz w:val="26"/>
          <w:szCs w:val="26"/>
        </w:rPr>
        <w:t>精進教師生活課程有效教學暨多元評量之教學</w:t>
      </w:r>
    </w:p>
    <w:p w:rsidR="00A555B6" w:rsidRPr="003B2016" w:rsidRDefault="003B2016" w:rsidP="00FC5B01">
      <w:pPr>
        <w:snapToGrid w:val="0"/>
        <w:spacing w:line="440" w:lineRule="exact"/>
        <w:rPr>
          <w:rFonts w:ascii="標楷體" w:eastAsia="標楷體" w:hAnsi="標楷體" w:cs="Times New Roman"/>
          <w:bCs/>
          <w:sz w:val="26"/>
          <w:szCs w:val="26"/>
        </w:rPr>
      </w:pPr>
      <w:r w:rsidRPr="003B2016">
        <w:rPr>
          <w:rFonts w:ascii="標楷體" w:eastAsia="標楷體" w:hAnsi="標楷體" w:cs="Times New Roman" w:hint="eastAsia"/>
          <w:bCs/>
          <w:sz w:val="26"/>
          <w:szCs w:val="26"/>
        </w:rPr>
        <w:t xml:space="preserve">      </w:t>
      </w:r>
      <w:r w:rsidR="00A555B6" w:rsidRPr="003B2016">
        <w:rPr>
          <w:rFonts w:ascii="標楷體" w:eastAsia="標楷體" w:hAnsi="標楷體" w:cs="Times New Roman" w:hint="eastAsia"/>
          <w:bCs/>
          <w:sz w:val="26"/>
          <w:szCs w:val="26"/>
        </w:rPr>
        <w:t>活動設計之能力。</w:t>
      </w:r>
    </w:p>
    <w:p w:rsidR="00A555B6" w:rsidRPr="003B2016" w:rsidRDefault="00A555B6" w:rsidP="00FC5B01">
      <w:pPr>
        <w:snapToGrid w:val="0"/>
        <w:spacing w:line="440" w:lineRule="exact"/>
        <w:rPr>
          <w:rFonts w:ascii="標楷體" w:eastAsia="標楷體" w:hAnsi="標楷體" w:cs="Times New Roman"/>
          <w:bCs/>
          <w:sz w:val="26"/>
          <w:szCs w:val="26"/>
        </w:rPr>
      </w:pPr>
      <w:r w:rsidRPr="003B2016">
        <w:rPr>
          <w:rFonts w:ascii="標楷體" w:eastAsia="標楷體" w:hAnsi="標楷體" w:cs="Times New Roman" w:hint="eastAsia"/>
          <w:bCs/>
          <w:sz w:val="26"/>
          <w:szCs w:val="26"/>
        </w:rPr>
        <w:t>（三）鼓勵教師創新教學，提升學生學習興趣及成效。</w:t>
      </w:r>
    </w:p>
    <w:p w:rsidR="00A555B6" w:rsidRPr="00085E97" w:rsidRDefault="001E59F8" w:rsidP="00FC5B01">
      <w:pPr>
        <w:snapToGrid w:val="0"/>
        <w:spacing w:line="440" w:lineRule="exact"/>
        <w:rPr>
          <w:rFonts w:ascii="標楷體" w:eastAsia="標楷體" w:hAnsi="標楷體" w:cs="Times New Roman"/>
          <w:bCs/>
          <w:sz w:val="26"/>
          <w:szCs w:val="26"/>
        </w:rPr>
      </w:pPr>
      <w:r w:rsidRPr="00085E97">
        <w:rPr>
          <w:rFonts w:ascii="標楷體" w:eastAsia="標楷體" w:hAnsi="標楷體" w:cs="Times New Roman" w:hint="eastAsia"/>
          <w:bCs/>
          <w:sz w:val="26"/>
          <w:szCs w:val="26"/>
        </w:rPr>
        <w:t>九、經費來源：教育部國民及學前教育署補助經費，</w:t>
      </w:r>
      <w:r w:rsidR="00A555B6" w:rsidRPr="00085E97">
        <w:rPr>
          <w:rFonts w:ascii="標楷體" w:eastAsia="標楷體" w:hAnsi="標楷體" w:cs="Times New Roman" w:hint="eastAsia"/>
          <w:bCs/>
          <w:sz w:val="26"/>
          <w:szCs w:val="26"/>
        </w:rPr>
        <w:t>詳如概算表。</w:t>
      </w:r>
    </w:p>
    <w:p w:rsidR="00A555B6" w:rsidRPr="00085E97" w:rsidRDefault="00A555B6" w:rsidP="00FC5B01">
      <w:pPr>
        <w:snapToGrid w:val="0"/>
        <w:spacing w:line="440" w:lineRule="exact"/>
        <w:rPr>
          <w:rFonts w:ascii="標楷體" w:eastAsia="標楷體" w:hAnsi="標楷體" w:cs="Times New Roman"/>
          <w:bCs/>
          <w:sz w:val="26"/>
          <w:szCs w:val="26"/>
        </w:rPr>
      </w:pPr>
      <w:r w:rsidRPr="00085E97">
        <w:rPr>
          <w:rFonts w:ascii="標楷體" w:eastAsia="標楷體" w:hAnsi="標楷體" w:cs="Times New Roman" w:hint="eastAsia"/>
          <w:bCs/>
          <w:sz w:val="26"/>
          <w:szCs w:val="26"/>
        </w:rPr>
        <w:t>十、研習注意事項</w:t>
      </w:r>
    </w:p>
    <w:p w:rsidR="00A555B6" w:rsidRPr="00085E97" w:rsidRDefault="00A555B6" w:rsidP="00FC5B01">
      <w:pPr>
        <w:snapToGrid w:val="0"/>
        <w:spacing w:line="440" w:lineRule="exact"/>
        <w:rPr>
          <w:rFonts w:ascii="標楷體" w:eastAsia="標楷體" w:hAnsi="標楷體" w:cs="Times New Roman"/>
          <w:bCs/>
          <w:sz w:val="26"/>
          <w:szCs w:val="26"/>
        </w:rPr>
      </w:pPr>
      <w:r w:rsidRPr="00085E97">
        <w:rPr>
          <w:rFonts w:ascii="標楷體" w:eastAsia="標楷體" w:hAnsi="標楷體" w:cs="Times New Roman" w:hint="eastAsia"/>
          <w:bCs/>
          <w:sz w:val="26"/>
          <w:szCs w:val="26"/>
        </w:rPr>
        <w:t>（一）參與研習人員給予公假登記。</w:t>
      </w:r>
    </w:p>
    <w:p w:rsidR="00A555B6" w:rsidRPr="00085E97" w:rsidRDefault="00A555B6" w:rsidP="00FC5B01">
      <w:pPr>
        <w:snapToGrid w:val="0"/>
        <w:spacing w:line="440" w:lineRule="exact"/>
        <w:rPr>
          <w:rFonts w:ascii="標楷體" w:eastAsia="標楷體" w:hAnsi="標楷體" w:cs="Times New Roman"/>
          <w:bCs/>
          <w:sz w:val="26"/>
          <w:szCs w:val="26"/>
        </w:rPr>
      </w:pPr>
      <w:r w:rsidRPr="00085E97">
        <w:rPr>
          <w:rFonts w:ascii="標楷體" w:eastAsia="標楷體" w:hAnsi="標楷體" w:cs="Times New Roman" w:hint="eastAsia"/>
          <w:bCs/>
          <w:sz w:val="26"/>
          <w:szCs w:val="26"/>
        </w:rPr>
        <w:t>（二）每場次全程參與之學員核發3小時研習時數。</w:t>
      </w:r>
    </w:p>
    <w:p w:rsidR="00A555B6" w:rsidRPr="00085E97" w:rsidRDefault="00A555B6" w:rsidP="00FC5B01">
      <w:pPr>
        <w:snapToGrid w:val="0"/>
        <w:spacing w:line="440" w:lineRule="exact"/>
        <w:rPr>
          <w:rFonts w:ascii="標楷體" w:eastAsia="標楷體" w:hAnsi="標楷體" w:cs="Times New Roman"/>
          <w:bCs/>
          <w:sz w:val="26"/>
          <w:szCs w:val="26"/>
        </w:rPr>
      </w:pPr>
      <w:r w:rsidRPr="00085E97">
        <w:rPr>
          <w:rFonts w:ascii="標楷體" w:eastAsia="標楷體" w:hAnsi="標楷體" w:cs="Times New Roman" w:hint="eastAsia"/>
          <w:bCs/>
          <w:sz w:val="26"/>
          <w:szCs w:val="26"/>
        </w:rPr>
        <w:t>（三）為響應環保運動，請研習學員攜帶環保杯或茶杯。</w:t>
      </w:r>
    </w:p>
    <w:p w:rsidR="00A555B6" w:rsidRPr="00085E97" w:rsidRDefault="00A555B6" w:rsidP="00FC5B01">
      <w:pPr>
        <w:snapToGrid w:val="0"/>
        <w:spacing w:line="440" w:lineRule="exact"/>
        <w:rPr>
          <w:rFonts w:ascii="標楷體" w:eastAsia="標楷體" w:hAnsi="標楷體" w:cs="Times New Roman"/>
          <w:bCs/>
          <w:sz w:val="26"/>
          <w:szCs w:val="26"/>
        </w:rPr>
      </w:pPr>
      <w:r w:rsidRPr="00085E97">
        <w:rPr>
          <w:rFonts w:ascii="標楷體" w:eastAsia="標楷體" w:hAnsi="標楷體" w:cs="Times New Roman" w:hint="eastAsia"/>
          <w:bCs/>
          <w:sz w:val="26"/>
          <w:szCs w:val="26"/>
        </w:rPr>
        <w:t>十一、獎勵：相關承辦人員依嘉義縣教育人員獎勵規定予以敘獎。</w:t>
      </w:r>
    </w:p>
    <w:p w:rsidR="00A555B6" w:rsidRPr="00085E97" w:rsidRDefault="00A555B6" w:rsidP="00FC5B01">
      <w:pPr>
        <w:snapToGrid w:val="0"/>
        <w:spacing w:line="440" w:lineRule="exact"/>
        <w:rPr>
          <w:rFonts w:ascii="標楷體" w:eastAsia="標楷體" w:hAnsi="標楷體" w:cs="Times New Roman"/>
          <w:bCs/>
          <w:sz w:val="26"/>
          <w:szCs w:val="26"/>
        </w:rPr>
      </w:pPr>
      <w:r w:rsidRPr="00085E97">
        <w:rPr>
          <w:rFonts w:ascii="標楷體" w:eastAsia="標楷體" w:hAnsi="標楷體" w:cs="Times New Roman" w:hint="eastAsia"/>
          <w:bCs/>
          <w:sz w:val="26"/>
          <w:szCs w:val="26"/>
        </w:rPr>
        <w:t>十二、本計畫經奉核可後施行，修正時亦同。</w:t>
      </w:r>
    </w:p>
    <w:p w:rsidR="00A555B6" w:rsidRPr="00A555B6" w:rsidRDefault="00A555B6" w:rsidP="00A555B6">
      <w:pPr>
        <w:rPr>
          <w:rFonts w:ascii="標楷體" w:eastAsia="標楷體" w:hAnsi="標楷體" w:cs="Times New Roman"/>
          <w:bCs/>
          <w:szCs w:val="24"/>
        </w:rPr>
      </w:pPr>
    </w:p>
    <w:p w:rsidR="001E59F8" w:rsidRDefault="001E59F8" w:rsidP="001E59F8">
      <w:pPr>
        <w:spacing w:line="360" w:lineRule="auto"/>
        <w:rPr>
          <w:rFonts w:ascii="標楷體" w:eastAsia="標楷體" w:hAnsi="標楷體" w:cs="Times New Roman"/>
          <w:bCs/>
          <w:szCs w:val="24"/>
        </w:rPr>
      </w:pPr>
    </w:p>
    <w:p w:rsidR="000025D1" w:rsidRDefault="000025D1" w:rsidP="001E59F8">
      <w:pPr>
        <w:spacing w:line="360" w:lineRule="auto"/>
        <w:rPr>
          <w:rFonts w:ascii="標楷體" w:eastAsia="標楷體" w:hAnsi="標楷體" w:cs="Times New Roman"/>
          <w:bCs/>
          <w:szCs w:val="24"/>
        </w:rPr>
      </w:pPr>
      <w:r>
        <w:rPr>
          <w:rFonts w:ascii="標楷體" w:eastAsia="標楷體" w:hAnsi="標楷體" w:cs="Times New Roman" w:hint="eastAsia"/>
          <w:bCs/>
          <w:szCs w:val="24"/>
        </w:rPr>
        <w:t>附件：</w:t>
      </w:r>
    </w:p>
    <w:p w:rsidR="000025D1" w:rsidRDefault="000025D1" w:rsidP="001E59F8">
      <w:pPr>
        <w:spacing w:line="360" w:lineRule="auto"/>
        <w:rPr>
          <w:rFonts w:ascii="標楷體" w:eastAsia="標楷體" w:hAnsi="標楷體" w:cs="Times New Roman" w:hint="eastAsia"/>
          <w:bCs/>
          <w:szCs w:val="24"/>
        </w:rPr>
      </w:pPr>
      <w:r>
        <w:rPr>
          <w:rFonts w:ascii="標楷體" w:eastAsia="標楷體" w:hAnsi="標楷體" w:cs="Times New Roman" w:hint="eastAsia"/>
          <w:bCs/>
          <w:szCs w:val="24"/>
        </w:rPr>
        <w:t>嘉義縣國教輔導團106學年度生活課程學習領域輔導小組團員名冊</w:t>
      </w:r>
    </w:p>
    <w:tbl>
      <w:tblPr>
        <w:tblW w:w="5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80"/>
        <w:gridCol w:w="1780"/>
        <w:gridCol w:w="2560"/>
      </w:tblGrid>
      <w:tr w:rsidR="000025D1" w:rsidRPr="000025D1" w:rsidTr="000025D1">
        <w:trPr>
          <w:trHeight w:val="330"/>
        </w:trPr>
        <w:tc>
          <w:tcPr>
            <w:tcW w:w="1480" w:type="dxa"/>
            <w:shd w:val="clear" w:color="auto" w:fill="auto"/>
            <w:noWrap/>
            <w:vAlign w:val="center"/>
            <w:hideMark/>
          </w:tcPr>
          <w:p w:rsidR="000025D1" w:rsidRPr="000025D1" w:rsidRDefault="000025D1" w:rsidP="000025D1">
            <w:pPr>
              <w:widowControl/>
              <w:jc w:val="center"/>
              <w:rPr>
                <w:rFonts w:ascii="標楷體" w:eastAsia="標楷體" w:hAnsi="標楷體" w:cs="新細明體"/>
                <w:kern w:val="0"/>
                <w:szCs w:val="24"/>
              </w:rPr>
            </w:pPr>
            <w:r w:rsidRPr="000025D1">
              <w:rPr>
                <w:rFonts w:ascii="標楷體" w:eastAsia="標楷體" w:hAnsi="標楷體" w:cs="新細明體" w:hint="eastAsia"/>
                <w:kern w:val="0"/>
                <w:szCs w:val="24"/>
              </w:rPr>
              <w:t>召集人</w:t>
            </w:r>
          </w:p>
        </w:tc>
        <w:tc>
          <w:tcPr>
            <w:tcW w:w="1780" w:type="dxa"/>
            <w:shd w:val="clear" w:color="auto" w:fill="auto"/>
            <w:noWrap/>
            <w:vAlign w:val="center"/>
            <w:hideMark/>
          </w:tcPr>
          <w:p w:rsidR="000025D1" w:rsidRPr="000025D1" w:rsidRDefault="000025D1" w:rsidP="000025D1">
            <w:pPr>
              <w:widowControl/>
              <w:jc w:val="center"/>
              <w:rPr>
                <w:rFonts w:ascii="標楷體" w:eastAsia="標楷體" w:hAnsi="標楷體" w:cs="新細明體" w:hint="eastAsia"/>
                <w:kern w:val="0"/>
                <w:szCs w:val="24"/>
              </w:rPr>
            </w:pPr>
            <w:r w:rsidRPr="000025D1">
              <w:rPr>
                <w:rFonts w:ascii="標楷體" w:eastAsia="標楷體" w:hAnsi="標楷體" w:cs="新細明體" w:hint="eastAsia"/>
                <w:kern w:val="0"/>
                <w:szCs w:val="24"/>
              </w:rPr>
              <w:t>秀林國小</w:t>
            </w:r>
          </w:p>
        </w:tc>
        <w:tc>
          <w:tcPr>
            <w:tcW w:w="2560" w:type="dxa"/>
            <w:shd w:val="clear" w:color="auto" w:fill="auto"/>
            <w:noWrap/>
            <w:vAlign w:val="center"/>
            <w:hideMark/>
          </w:tcPr>
          <w:p w:rsidR="000025D1" w:rsidRPr="000025D1" w:rsidRDefault="000025D1" w:rsidP="000025D1">
            <w:pPr>
              <w:widowControl/>
              <w:jc w:val="center"/>
              <w:rPr>
                <w:rFonts w:ascii="標楷體" w:eastAsia="標楷體" w:hAnsi="標楷體" w:cs="新細明體" w:hint="eastAsia"/>
                <w:kern w:val="0"/>
                <w:szCs w:val="24"/>
              </w:rPr>
            </w:pPr>
            <w:r w:rsidRPr="000025D1">
              <w:rPr>
                <w:rFonts w:ascii="標楷體" w:eastAsia="標楷體" w:hAnsi="標楷體" w:cs="新細明體" w:hint="eastAsia"/>
                <w:kern w:val="0"/>
                <w:szCs w:val="24"/>
              </w:rPr>
              <w:t>賴耀男校長</w:t>
            </w:r>
          </w:p>
        </w:tc>
      </w:tr>
      <w:tr w:rsidR="000025D1" w:rsidRPr="000025D1" w:rsidTr="000025D1">
        <w:trPr>
          <w:trHeight w:val="330"/>
        </w:trPr>
        <w:tc>
          <w:tcPr>
            <w:tcW w:w="1480" w:type="dxa"/>
            <w:shd w:val="clear" w:color="auto" w:fill="auto"/>
            <w:noWrap/>
            <w:vAlign w:val="center"/>
            <w:hideMark/>
          </w:tcPr>
          <w:p w:rsidR="000025D1" w:rsidRPr="000025D1" w:rsidRDefault="000025D1" w:rsidP="000025D1">
            <w:pPr>
              <w:widowControl/>
              <w:jc w:val="center"/>
              <w:rPr>
                <w:rFonts w:ascii="標楷體" w:eastAsia="標楷體" w:hAnsi="標楷體" w:cs="新細明體" w:hint="eastAsia"/>
                <w:kern w:val="0"/>
                <w:szCs w:val="24"/>
              </w:rPr>
            </w:pPr>
            <w:r w:rsidRPr="000025D1">
              <w:rPr>
                <w:rFonts w:ascii="標楷體" w:eastAsia="標楷體" w:hAnsi="標楷體" w:cs="新細明體" w:hint="eastAsia"/>
                <w:kern w:val="0"/>
                <w:szCs w:val="24"/>
              </w:rPr>
              <w:t>副召集人</w:t>
            </w:r>
          </w:p>
        </w:tc>
        <w:tc>
          <w:tcPr>
            <w:tcW w:w="1780" w:type="dxa"/>
            <w:shd w:val="clear" w:color="auto" w:fill="auto"/>
            <w:noWrap/>
            <w:vAlign w:val="center"/>
            <w:hideMark/>
          </w:tcPr>
          <w:p w:rsidR="000025D1" w:rsidRPr="000025D1" w:rsidRDefault="000025D1" w:rsidP="000025D1">
            <w:pPr>
              <w:widowControl/>
              <w:jc w:val="center"/>
              <w:rPr>
                <w:rFonts w:ascii="標楷體" w:eastAsia="標楷體" w:hAnsi="標楷體" w:cs="新細明體" w:hint="eastAsia"/>
                <w:kern w:val="0"/>
                <w:szCs w:val="24"/>
              </w:rPr>
            </w:pPr>
            <w:r w:rsidRPr="000025D1">
              <w:rPr>
                <w:rFonts w:ascii="標楷體" w:eastAsia="標楷體" w:hAnsi="標楷體" w:cs="新細明體" w:hint="eastAsia"/>
                <w:kern w:val="0"/>
                <w:szCs w:val="24"/>
              </w:rPr>
              <w:t>東榮國小</w:t>
            </w:r>
          </w:p>
        </w:tc>
        <w:tc>
          <w:tcPr>
            <w:tcW w:w="2560" w:type="dxa"/>
            <w:shd w:val="clear" w:color="auto" w:fill="auto"/>
            <w:noWrap/>
            <w:vAlign w:val="center"/>
            <w:hideMark/>
          </w:tcPr>
          <w:p w:rsidR="000025D1" w:rsidRPr="000025D1" w:rsidRDefault="000025D1" w:rsidP="000025D1">
            <w:pPr>
              <w:widowControl/>
              <w:jc w:val="center"/>
              <w:rPr>
                <w:rFonts w:ascii="標楷體" w:eastAsia="標楷體" w:hAnsi="標楷體" w:cs="新細明體" w:hint="eastAsia"/>
                <w:kern w:val="0"/>
                <w:szCs w:val="24"/>
              </w:rPr>
            </w:pPr>
            <w:r w:rsidRPr="000025D1">
              <w:rPr>
                <w:rFonts w:ascii="標楷體" w:eastAsia="標楷體" w:hAnsi="標楷體" w:cs="新細明體" w:hint="eastAsia"/>
                <w:kern w:val="0"/>
                <w:szCs w:val="24"/>
              </w:rPr>
              <w:t>鄭秀津校長</w:t>
            </w:r>
          </w:p>
        </w:tc>
      </w:tr>
      <w:tr w:rsidR="000025D1" w:rsidRPr="000025D1" w:rsidTr="000025D1">
        <w:trPr>
          <w:trHeight w:val="330"/>
        </w:trPr>
        <w:tc>
          <w:tcPr>
            <w:tcW w:w="1480" w:type="dxa"/>
            <w:shd w:val="clear" w:color="auto" w:fill="auto"/>
            <w:noWrap/>
            <w:vAlign w:val="center"/>
            <w:hideMark/>
          </w:tcPr>
          <w:p w:rsidR="000025D1" w:rsidRPr="000025D1" w:rsidRDefault="000025D1" w:rsidP="000025D1">
            <w:pPr>
              <w:widowControl/>
              <w:jc w:val="center"/>
              <w:rPr>
                <w:rFonts w:ascii="標楷體" w:eastAsia="標楷體" w:hAnsi="標楷體" w:cs="新細明體" w:hint="eastAsia"/>
                <w:kern w:val="0"/>
                <w:szCs w:val="24"/>
              </w:rPr>
            </w:pPr>
            <w:r w:rsidRPr="000025D1">
              <w:rPr>
                <w:rFonts w:ascii="標楷體" w:eastAsia="標楷體" w:hAnsi="標楷體" w:cs="新細明體" w:hint="eastAsia"/>
                <w:kern w:val="0"/>
                <w:szCs w:val="24"/>
              </w:rPr>
              <w:t>副召集人</w:t>
            </w:r>
          </w:p>
        </w:tc>
        <w:tc>
          <w:tcPr>
            <w:tcW w:w="1780" w:type="dxa"/>
            <w:shd w:val="clear" w:color="auto" w:fill="auto"/>
            <w:noWrap/>
            <w:vAlign w:val="center"/>
            <w:hideMark/>
          </w:tcPr>
          <w:p w:rsidR="000025D1" w:rsidRPr="000025D1" w:rsidRDefault="000025D1" w:rsidP="000025D1">
            <w:pPr>
              <w:widowControl/>
              <w:jc w:val="center"/>
              <w:rPr>
                <w:rFonts w:ascii="標楷體" w:eastAsia="標楷體" w:hAnsi="標楷體" w:cs="新細明體" w:hint="eastAsia"/>
                <w:kern w:val="0"/>
                <w:szCs w:val="24"/>
              </w:rPr>
            </w:pPr>
            <w:r w:rsidRPr="000025D1">
              <w:rPr>
                <w:rFonts w:ascii="標楷體" w:eastAsia="標楷體" w:hAnsi="標楷體" w:cs="新細明體" w:hint="eastAsia"/>
                <w:kern w:val="0"/>
                <w:szCs w:val="24"/>
              </w:rPr>
              <w:t>新埤國小</w:t>
            </w:r>
          </w:p>
        </w:tc>
        <w:tc>
          <w:tcPr>
            <w:tcW w:w="2560" w:type="dxa"/>
            <w:shd w:val="clear" w:color="auto" w:fill="auto"/>
            <w:noWrap/>
            <w:vAlign w:val="center"/>
            <w:hideMark/>
          </w:tcPr>
          <w:p w:rsidR="000025D1" w:rsidRPr="000025D1" w:rsidRDefault="000025D1" w:rsidP="000025D1">
            <w:pPr>
              <w:widowControl/>
              <w:jc w:val="center"/>
              <w:rPr>
                <w:rFonts w:ascii="標楷體" w:eastAsia="標楷體" w:hAnsi="標楷體" w:cs="新細明體" w:hint="eastAsia"/>
                <w:kern w:val="0"/>
                <w:szCs w:val="24"/>
              </w:rPr>
            </w:pPr>
            <w:r w:rsidRPr="000025D1">
              <w:rPr>
                <w:rFonts w:ascii="標楷體" w:eastAsia="標楷體" w:hAnsi="標楷體" w:cs="新細明體" w:hint="eastAsia"/>
                <w:kern w:val="0"/>
                <w:szCs w:val="24"/>
              </w:rPr>
              <w:t>闕裕清校長</w:t>
            </w:r>
          </w:p>
        </w:tc>
      </w:tr>
      <w:tr w:rsidR="000025D1" w:rsidRPr="000025D1" w:rsidTr="000025D1">
        <w:trPr>
          <w:trHeight w:val="330"/>
        </w:trPr>
        <w:tc>
          <w:tcPr>
            <w:tcW w:w="1480" w:type="dxa"/>
            <w:shd w:val="clear" w:color="auto" w:fill="auto"/>
            <w:noWrap/>
            <w:vAlign w:val="center"/>
            <w:hideMark/>
          </w:tcPr>
          <w:p w:rsidR="000025D1" w:rsidRPr="000025D1" w:rsidRDefault="000025D1" w:rsidP="000025D1">
            <w:pPr>
              <w:widowControl/>
              <w:jc w:val="center"/>
              <w:rPr>
                <w:rFonts w:ascii="標楷體" w:eastAsia="標楷體" w:hAnsi="標楷體" w:cs="新細明體" w:hint="eastAsia"/>
                <w:kern w:val="0"/>
                <w:szCs w:val="24"/>
              </w:rPr>
            </w:pPr>
            <w:r w:rsidRPr="000025D1">
              <w:rPr>
                <w:rFonts w:ascii="標楷體" w:eastAsia="標楷體" w:hAnsi="標楷體" w:cs="新細明體" w:hint="eastAsia"/>
                <w:kern w:val="0"/>
                <w:szCs w:val="24"/>
              </w:rPr>
              <w:t>副召集人</w:t>
            </w:r>
          </w:p>
        </w:tc>
        <w:tc>
          <w:tcPr>
            <w:tcW w:w="1780" w:type="dxa"/>
            <w:shd w:val="clear" w:color="auto" w:fill="auto"/>
            <w:noWrap/>
            <w:vAlign w:val="center"/>
            <w:hideMark/>
          </w:tcPr>
          <w:p w:rsidR="000025D1" w:rsidRPr="000025D1" w:rsidRDefault="000025D1" w:rsidP="000025D1">
            <w:pPr>
              <w:widowControl/>
              <w:jc w:val="center"/>
              <w:rPr>
                <w:rFonts w:ascii="標楷體" w:eastAsia="標楷體" w:hAnsi="標楷體" w:cs="新細明體" w:hint="eastAsia"/>
                <w:kern w:val="0"/>
                <w:szCs w:val="24"/>
              </w:rPr>
            </w:pPr>
            <w:r w:rsidRPr="000025D1">
              <w:rPr>
                <w:rFonts w:ascii="標楷體" w:eastAsia="標楷體" w:hAnsi="標楷體" w:cs="新細明體" w:hint="eastAsia"/>
                <w:kern w:val="0"/>
                <w:szCs w:val="24"/>
              </w:rPr>
              <w:t>豐山國小</w:t>
            </w:r>
          </w:p>
        </w:tc>
        <w:tc>
          <w:tcPr>
            <w:tcW w:w="2560" w:type="dxa"/>
            <w:shd w:val="clear" w:color="auto" w:fill="auto"/>
            <w:noWrap/>
            <w:vAlign w:val="center"/>
            <w:hideMark/>
          </w:tcPr>
          <w:p w:rsidR="000025D1" w:rsidRPr="000025D1" w:rsidRDefault="000025D1" w:rsidP="000025D1">
            <w:pPr>
              <w:widowControl/>
              <w:jc w:val="center"/>
              <w:rPr>
                <w:rFonts w:ascii="標楷體" w:eastAsia="標楷體" w:hAnsi="標楷體" w:cs="新細明體" w:hint="eastAsia"/>
                <w:kern w:val="0"/>
                <w:szCs w:val="24"/>
              </w:rPr>
            </w:pPr>
            <w:r w:rsidRPr="000025D1">
              <w:rPr>
                <w:rFonts w:ascii="標楷體" w:eastAsia="標楷體" w:hAnsi="標楷體" w:cs="新細明體" w:hint="eastAsia"/>
                <w:kern w:val="0"/>
                <w:szCs w:val="24"/>
              </w:rPr>
              <w:t>劉妙珍校長</w:t>
            </w:r>
          </w:p>
        </w:tc>
      </w:tr>
      <w:tr w:rsidR="000025D1" w:rsidRPr="000025D1" w:rsidTr="000025D1">
        <w:trPr>
          <w:trHeight w:val="330"/>
        </w:trPr>
        <w:tc>
          <w:tcPr>
            <w:tcW w:w="1480" w:type="dxa"/>
            <w:shd w:val="clear" w:color="auto" w:fill="auto"/>
            <w:noWrap/>
            <w:vAlign w:val="center"/>
            <w:hideMark/>
          </w:tcPr>
          <w:p w:rsidR="000025D1" w:rsidRPr="000025D1" w:rsidRDefault="000025D1" w:rsidP="000025D1">
            <w:pPr>
              <w:widowControl/>
              <w:jc w:val="center"/>
              <w:rPr>
                <w:rFonts w:ascii="標楷體" w:eastAsia="標楷體" w:hAnsi="標楷體" w:cs="新細明體" w:hint="eastAsia"/>
                <w:kern w:val="0"/>
                <w:szCs w:val="24"/>
              </w:rPr>
            </w:pPr>
            <w:r w:rsidRPr="000025D1">
              <w:rPr>
                <w:rFonts w:ascii="標楷體" w:eastAsia="標楷體" w:hAnsi="標楷體" w:cs="新細明體" w:hint="eastAsia"/>
                <w:kern w:val="0"/>
                <w:szCs w:val="24"/>
              </w:rPr>
              <w:t>主任輔導員</w:t>
            </w:r>
          </w:p>
        </w:tc>
        <w:tc>
          <w:tcPr>
            <w:tcW w:w="1780" w:type="dxa"/>
            <w:shd w:val="clear" w:color="auto" w:fill="auto"/>
            <w:noWrap/>
            <w:vAlign w:val="center"/>
            <w:hideMark/>
          </w:tcPr>
          <w:p w:rsidR="000025D1" w:rsidRPr="000025D1" w:rsidRDefault="000025D1" w:rsidP="000025D1">
            <w:pPr>
              <w:widowControl/>
              <w:jc w:val="center"/>
              <w:rPr>
                <w:rFonts w:ascii="標楷體" w:eastAsia="標楷體" w:hAnsi="標楷體" w:cs="新細明體" w:hint="eastAsia"/>
                <w:kern w:val="0"/>
                <w:szCs w:val="24"/>
              </w:rPr>
            </w:pPr>
            <w:r w:rsidRPr="000025D1">
              <w:rPr>
                <w:rFonts w:ascii="標楷體" w:eastAsia="標楷體" w:hAnsi="標楷體" w:cs="新細明體" w:hint="eastAsia"/>
                <w:kern w:val="0"/>
                <w:szCs w:val="24"/>
              </w:rPr>
              <w:t>秀林國小</w:t>
            </w:r>
          </w:p>
        </w:tc>
        <w:tc>
          <w:tcPr>
            <w:tcW w:w="2560" w:type="dxa"/>
            <w:shd w:val="clear" w:color="auto" w:fill="auto"/>
            <w:noWrap/>
            <w:vAlign w:val="center"/>
            <w:hideMark/>
          </w:tcPr>
          <w:p w:rsidR="000025D1" w:rsidRPr="000025D1" w:rsidRDefault="000025D1" w:rsidP="000025D1">
            <w:pPr>
              <w:widowControl/>
              <w:jc w:val="center"/>
              <w:rPr>
                <w:rFonts w:ascii="標楷體" w:eastAsia="標楷體" w:hAnsi="標楷體" w:cs="新細明體" w:hint="eastAsia"/>
                <w:kern w:val="0"/>
                <w:szCs w:val="24"/>
              </w:rPr>
            </w:pPr>
            <w:r w:rsidRPr="000025D1">
              <w:rPr>
                <w:rFonts w:ascii="標楷體" w:eastAsia="標楷體" w:hAnsi="標楷體" w:cs="新細明體" w:hint="eastAsia"/>
                <w:kern w:val="0"/>
                <w:szCs w:val="24"/>
              </w:rPr>
              <w:t>鄭宏麟主任</w:t>
            </w:r>
          </w:p>
        </w:tc>
      </w:tr>
      <w:tr w:rsidR="000025D1" w:rsidRPr="000025D1" w:rsidTr="000025D1">
        <w:trPr>
          <w:trHeight w:val="330"/>
        </w:trPr>
        <w:tc>
          <w:tcPr>
            <w:tcW w:w="1480" w:type="dxa"/>
            <w:shd w:val="clear" w:color="auto" w:fill="auto"/>
            <w:noWrap/>
            <w:vAlign w:val="center"/>
            <w:hideMark/>
          </w:tcPr>
          <w:p w:rsidR="000025D1" w:rsidRPr="000025D1" w:rsidRDefault="000025D1" w:rsidP="000025D1">
            <w:pPr>
              <w:widowControl/>
              <w:jc w:val="center"/>
              <w:rPr>
                <w:rFonts w:ascii="標楷體" w:eastAsia="標楷體" w:hAnsi="標楷體" w:cs="新細明體" w:hint="eastAsia"/>
                <w:kern w:val="0"/>
                <w:szCs w:val="24"/>
              </w:rPr>
            </w:pPr>
            <w:r w:rsidRPr="000025D1">
              <w:rPr>
                <w:rFonts w:ascii="標楷體" w:eastAsia="標楷體" w:hAnsi="標楷體" w:cs="新細明體" w:hint="eastAsia"/>
                <w:kern w:val="0"/>
                <w:szCs w:val="24"/>
              </w:rPr>
              <w:t>輔導員</w:t>
            </w:r>
          </w:p>
        </w:tc>
        <w:tc>
          <w:tcPr>
            <w:tcW w:w="1780" w:type="dxa"/>
            <w:shd w:val="clear" w:color="auto" w:fill="auto"/>
            <w:noWrap/>
            <w:vAlign w:val="center"/>
            <w:hideMark/>
          </w:tcPr>
          <w:p w:rsidR="000025D1" w:rsidRPr="000025D1" w:rsidRDefault="000025D1" w:rsidP="000025D1">
            <w:pPr>
              <w:widowControl/>
              <w:jc w:val="center"/>
              <w:rPr>
                <w:rFonts w:ascii="標楷體" w:eastAsia="標楷體" w:hAnsi="標楷體" w:cs="新細明體" w:hint="eastAsia"/>
                <w:kern w:val="0"/>
                <w:szCs w:val="24"/>
              </w:rPr>
            </w:pPr>
            <w:r w:rsidRPr="000025D1">
              <w:rPr>
                <w:rFonts w:ascii="標楷體" w:eastAsia="標楷體" w:hAnsi="標楷體" w:cs="新細明體" w:hint="eastAsia"/>
                <w:kern w:val="0"/>
                <w:szCs w:val="24"/>
              </w:rPr>
              <w:t>平林國小</w:t>
            </w:r>
          </w:p>
        </w:tc>
        <w:tc>
          <w:tcPr>
            <w:tcW w:w="2560" w:type="dxa"/>
            <w:shd w:val="clear" w:color="auto" w:fill="auto"/>
            <w:noWrap/>
            <w:vAlign w:val="center"/>
            <w:hideMark/>
          </w:tcPr>
          <w:p w:rsidR="000025D1" w:rsidRPr="000025D1" w:rsidRDefault="000025D1" w:rsidP="000025D1">
            <w:pPr>
              <w:widowControl/>
              <w:jc w:val="center"/>
              <w:rPr>
                <w:rFonts w:ascii="標楷體" w:eastAsia="標楷體" w:hAnsi="標楷體" w:cs="新細明體" w:hint="eastAsia"/>
                <w:kern w:val="0"/>
                <w:szCs w:val="24"/>
              </w:rPr>
            </w:pPr>
            <w:r w:rsidRPr="000025D1">
              <w:rPr>
                <w:rFonts w:ascii="標楷體" w:eastAsia="標楷體" w:hAnsi="標楷體" w:cs="新細明體" w:hint="eastAsia"/>
                <w:kern w:val="0"/>
                <w:szCs w:val="24"/>
              </w:rPr>
              <w:t>鄭居益主任</w:t>
            </w:r>
          </w:p>
        </w:tc>
      </w:tr>
      <w:tr w:rsidR="000025D1" w:rsidRPr="000025D1" w:rsidTr="000025D1">
        <w:trPr>
          <w:trHeight w:val="330"/>
        </w:trPr>
        <w:tc>
          <w:tcPr>
            <w:tcW w:w="1480" w:type="dxa"/>
            <w:shd w:val="clear" w:color="auto" w:fill="auto"/>
            <w:noWrap/>
            <w:vAlign w:val="center"/>
            <w:hideMark/>
          </w:tcPr>
          <w:p w:rsidR="000025D1" w:rsidRPr="000025D1" w:rsidRDefault="000025D1" w:rsidP="000025D1">
            <w:pPr>
              <w:widowControl/>
              <w:jc w:val="center"/>
              <w:rPr>
                <w:rFonts w:ascii="標楷體" w:eastAsia="標楷體" w:hAnsi="標楷體" w:cs="新細明體" w:hint="eastAsia"/>
                <w:kern w:val="0"/>
                <w:szCs w:val="24"/>
              </w:rPr>
            </w:pPr>
            <w:r w:rsidRPr="000025D1">
              <w:rPr>
                <w:rFonts w:ascii="標楷體" w:eastAsia="標楷體" w:hAnsi="標楷體" w:cs="新細明體" w:hint="eastAsia"/>
                <w:kern w:val="0"/>
                <w:szCs w:val="24"/>
              </w:rPr>
              <w:t>輔導員</w:t>
            </w:r>
          </w:p>
        </w:tc>
        <w:tc>
          <w:tcPr>
            <w:tcW w:w="1780" w:type="dxa"/>
            <w:shd w:val="clear" w:color="auto" w:fill="auto"/>
            <w:noWrap/>
            <w:vAlign w:val="center"/>
            <w:hideMark/>
          </w:tcPr>
          <w:p w:rsidR="000025D1" w:rsidRPr="000025D1" w:rsidRDefault="000025D1" w:rsidP="000025D1">
            <w:pPr>
              <w:widowControl/>
              <w:jc w:val="center"/>
              <w:rPr>
                <w:rFonts w:ascii="標楷體" w:eastAsia="標楷體" w:hAnsi="標楷體" w:cs="新細明體" w:hint="eastAsia"/>
                <w:kern w:val="0"/>
                <w:szCs w:val="24"/>
              </w:rPr>
            </w:pPr>
            <w:r w:rsidRPr="000025D1">
              <w:rPr>
                <w:rFonts w:ascii="標楷體" w:eastAsia="標楷體" w:hAnsi="標楷體" w:cs="新細明體" w:hint="eastAsia"/>
                <w:kern w:val="0"/>
                <w:szCs w:val="24"/>
              </w:rPr>
              <w:t>秀林國小</w:t>
            </w:r>
          </w:p>
        </w:tc>
        <w:tc>
          <w:tcPr>
            <w:tcW w:w="2560" w:type="dxa"/>
            <w:shd w:val="clear" w:color="auto" w:fill="auto"/>
            <w:noWrap/>
            <w:vAlign w:val="center"/>
            <w:hideMark/>
          </w:tcPr>
          <w:p w:rsidR="000025D1" w:rsidRPr="000025D1" w:rsidRDefault="000025D1" w:rsidP="000025D1">
            <w:pPr>
              <w:widowControl/>
              <w:jc w:val="center"/>
              <w:rPr>
                <w:rFonts w:ascii="標楷體" w:eastAsia="標楷體" w:hAnsi="標楷體" w:cs="新細明體" w:hint="eastAsia"/>
                <w:kern w:val="0"/>
                <w:szCs w:val="24"/>
              </w:rPr>
            </w:pPr>
            <w:r w:rsidRPr="000025D1">
              <w:rPr>
                <w:rFonts w:ascii="標楷體" w:eastAsia="標楷體" w:hAnsi="標楷體" w:cs="新細明體" w:hint="eastAsia"/>
                <w:kern w:val="0"/>
                <w:szCs w:val="24"/>
              </w:rPr>
              <w:t>賴萬祥主任</w:t>
            </w:r>
          </w:p>
        </w:tc>
      </w:tr>
      <w:tr w:rsidR="000025D1" w:rsidRPr="000025D1" w:rsidTr="000025D1">
        <w:trPr>
          <w:trHeight w:val="330"/>
        </w:trPr>
        <w:tc>
          <w:tcPr>
            <w:tcW w:w="1480" w:type="dxa"/>
            <w:shd w:val="clear" w:color="auto" w:fill="auto"/>
            <w:noWrap/>
            <w:vAlign w:val="center"/>
            <w:hideMark/>
          </w:tcPr>
          <w:p w:rsidR="000025D1" w:rsidRPr="000025D1" w:rsidRDefault="000025D1" w:rsidP="000025D1">
            <w:pPr>
              <w:widowControl/>
              <w:jc w:val="center"/>
              <w:rPr>
                <w:rFonts w:ascii="標楷體" w:eastAsia="標楷體" w:hAnsi="標楷體" w:cs="新細明體" w:hint="eastAsia"/>
                <w:kern w:val="0"/>
                <w:szCs w:val="24"/>
              </w:rPr>
            </w:pPr>
            <w:r w:rsidRPr="000025D1">
              <w:rPr>
                <w:rFonts w:ascii="標楷體" w:eastAsia="標楷體" w:hAnsi="標楷體" w:cs="新細明體" w:hint="eastAsia"/>
                <w:kern w:val="0"/>
                <w:szCs w:val="24"/>
              </w:rPr>
              <w:t>輔導員</w:t>
            </w:r>
          </w:p>
        </w:tc>
        <w:tc>
          <w:tcPr>
            <w:tcW w:w="1780" w:type="dxa"/>
            <w:shd w:val="clear" w:color="auto" w:fill="auto"/>
            <w:noWrap/>
            <w:vAlign w:val="center"/>
            <w:hideMark/>
          </w:tcPr>
          <w:p w:rsidR="000025D1" w:rsidRPr="000025D1" w:rsidRDefault="000025D1" w:rsidP="000025D1">
            <w:pPr>
              <w:widowControl/>
              <w:jc w:val="center"/>
              <w:rPr>
                <w:rFonts w:ascii="標楷體" w:eastAsia="標楷體" w:hAnsi="標楷體" w:cs="新細明體" w:hint="eastAsia"/>
                <w:kern w:val="0"/>
                <w:szCs w:val="24"/>
              </w:rPr>
            </w:pPr>
            <w:r w:rsidRPr="000025D1">
              <w:rPr>
                <w:rFonts w:ascii="標楷體" w:eastAsia="標楷體" w:hAnsi="標楷體" w:cs="新細明體" w:hint="eastAsia"/>
                <w:kern w:val="0"/>
                <w:szCs w:val="24"/>
              </w:rPr>
              <w:t>秀林國小</w:t>
            </w:r>
          </w:p>
        </w:tc>
        <w:tc>
          <w:tcPr>
            <w:tcW w:w="2560" w:type="dxa"/>
            <w:shd w:val="clear" w:color="auto" w:fill="auto"/>
            <w:noWrap/>
            <w:vAlign w:val="center"/>
            <w:hideMark/>
          </w:tcPr>
          <w:p w:rsidR="000025D1" w:rsidRPr="000025D1" w:rsidRDefault="000025D1" w:rsidP="000025D1">
            <w:pPr>
              <w:widowControl/>
              <w:jc w:val="center"/>
              <w:rPr>
                <w:rFonts w:ascii="標楷體" w:eastAsia="標楷體" w:hAnsi="標楷體" w:cs="新細明體" w:hint="eastAsia"/>
                <w:kern w:val="0"/>
                <w:szCs w:val="24"/>
              </w:rPr>
            </w:pPr>
            <w:r w:rsidRPr="000025D1">
              <w:rPr>
                <w:rFonts w:ascii="標楷體" w:eastAsia="標楷體" w:hAnsi="標楷體" w:cs="新細明體" w:hint="eastAsia"/>
                <w:kern w:val="0"/>
                <w:szCs w:val="24"/>
              </w:rPr>
              <w:t>黃秀閑教師</w:t>
            </w:r>
          </w:p>
        </w:tc>
      </w:tr>
      <w:tr w:rsidR="000025D1" w:rsidRPr="000025D1" w:rsidTr="000025D1">
        <w:trPr>
          <w:trHeight w:val="330"/>
        </w:trPr>
        <w:tc>
          <w:tcPr>
            <w:tcW w:w="1480" w:type="dxa"/>
            <w:shd w:val="clear" w:color="auto" w:fill="auto"/>
            <w:noWrap/>
            <w:vAlign w:val="center"/>
            <w:hideMark/>
          </w:tcPr>
          <w:p w:rsidR="000025D1" w:rsidRPr="000025D1" w:rsidRDefault="000025D1" w:rsidP="000025D1">
            <w:pPr>
              <w:widowControl/>
              <w:jc w:val="center"/>
              <w:rPr>
                <w:rFonts w:ascii="標楷體" w:eastAsia="標楷體" w:hAnsi="標楷體" w:cs="新細明體" w:hint="eastAsia"/>
                <w:kern w:val="0"/>
                <w:szCs w:val="24"/>
              </w:rPr>
            </w:pPr>
            <w:r w:rsidRPr="000025D1">
              <w:rPr>
                <w:rFonts w:ascii="標楷體" w:eastAsia="標楷體" w:hAnsi="標楷體" w:cs="新細明體" w:hint="eastAsia"/>
                <w:kern w:val="0"/>
                <w:szCs w:val="24"/>
              </w:rPr>
              <w:t>輔導員</w:t>
            </w:r>
          </w:p>
        </w:tc>
        <w:tc>
          <w:tcPr>
            <w:tcW w:w="1780" w:type="dxa"/>
            <w:shd w:val="clear" w:color="auto" w:fill="auto"/>
            <w:noWrap/>
            <w:vAlign w:val="center"/>
            <w:hideMark/>
          </w:tcPr>
          <w:p w:rsidR="000025D1" w:rsidRPr="000025D1" w:rsidRDefault="000025D1" w:rsidP="000025D1">
            <w:pPr>
              <w:widowControl/>
              <w:jc w:val="center"/>
              <w:rPr>
                <w:rFonts w:ascii="標楷體" w:eastAsia="標楷體" w:hAnsi="標楷體" w:cs="新細明體" w:hint="eastAsia"/>
                <w:kern w:val="0"/>
                <w:szCs w:val="24"/>
              </w:rPr>
            </w:pPr>
            <w:r w:rsidRPr="000025D1">
              <w:rPr>
                <w:rFonts w:ascii="標楷體" w:eastAsia="標楷體" w:hAnsi="標楷體" w:cs="新細明體" w:hint="eastAsia"/>
                <w:kern w:val="0"/>
                <w:szCs w:val="24"/>
              </w:rPr>
              <w:t>秀林國小</w:t>
            </w:r>
          </w:p>
        </w:tc>
        <w:tc>
          <w:tcPr>
            <w:tcW w:w="2560" w:type="dxa"/>
            <w:shd w:val="clear" w:color="auto" w:fill="auto"/>
            <w:noWrap/>
            <w:vAlign w:val="center"/>
            <w:hideMark/>
          </w:tcPr>
          <w:p w:rsidR="000025D1" w:rsidRPr="000025D1" w:rsidRDefault="000025D1" w:rsidP="000025D1">
            <w:pPr>
              <w:widowControl/>
              <w:jc w:val="center"/>
              <w:rPr>
                <w:rFonts w:ascii="標楷體" w:eastAsia="標楷體" w:hAnsi="標楷體" w:cs="新細明體" w:hint="eastAsia"/>
                <w:kern w:val="0"/>
                <w:szCs w:val="24"/>
              </w:rPr>
            </w:pPr>
            <w:r w:rsidRPr="000025D1">
              <w:rPr>
                <w:rFonts w:ascii="標楷體" w:eastAsia="標楷體" w:hAnsi="標楷體" w:cs="新細明體" w:hint="eastAsia"/>
                <w:kern w:val="0"/>
                <w:szCs w:val="24"/>
              </w:rPr>
              <w:t>黃俋晴教師</w:t>
            </w:r>
          </w:p>
        </w:tc>
      </w:tr>
      <w:tr w:rsidR="000025D1" w:rsidRPr="000025D1" w:rsidTr="000025D1">
        <w:trPr>
          <w:trHeight w:val="330"/>
        </w:trPr>
        <w:tc>
          <w:tcPr>
            <w:tcW w:w="1480" w:type="dxa"/>
            <w:shd w:val="clear" w:color="auto" w:fill="auto"/>
            <w:noWrap/>
            <w:vAlign w:val="center"/>
            <w:hideMark/>
          </w:tcPr>
          <w:p w:rsidR="000025D1" w:rsidRPr="000025D1" w:rsidRDefault="000025D1" w:rsidP="000025D1">
            <w:pPr>
              <w:widowControl/>
              <w:jc w:val="center"/>
              <w:rPr>
                <w:rFonts w:ascii="標楷體" w:eastAsia="標楷體" w:hAnsi="標楷體" w:cs="新細明體" w:hint="eastAsia"/>
                <w:kern w:val="0"/>
                <w:szCs w:val="24"/>
              </w:rPr>
            </w:pPr>
            <w:r w:rsidRPr="000025D1">
              <w:rPr>
                <w:rFonts w:ascii="標楷體" w:eastAsia="標楷體" w:hAnsi="標楷體" w:cs="新細明體" w:hint="eastAsia"/>
                <w:kern w:val="0"/>
                <w:szCs w:val="24"/>
              </w:rPr>
              <w:t>輔導員</w:t>
            </w:r>
          </w:p>
        </w:tc>
        <w:tc>
          <w:tcPr>
            <w:tcW w:w="1780" w:type="dxa"/>
            <w:shd w:val="clear" w:color="auto" w:fill="auto"/>
            <w:noWrap/>
            <w:vAlign w:val="center"/>
            <w:hideMark/>
          </w:tcPr>
          <w:p w:rsidR="000025D1" w:rsidRPr="000025D1" w:rsidRDefault="000025D1" w:rsidP="000025D1">
            <w:pPr>
              <w:widowControl/>
              <w:jc w:val="center"/>
              <w:rPr>
                <w:rFonts w:ascii="標楷體" w:eastAsia="標楷體" w:hAnsi="標楷體" w:cs="新細明體" w:hint="eastAsia"/>
                <w:kern w:val="0"/>
                <w:szCs w:val="24"/>
              </w:rPr>
            </w:pPr>
            <w:r w:rsidRPr="000025D1">
              <w:rPr>
                <w:rFonts w:ascii="標楷體" w:eastAsia="標楷體" w:hAnsi="標楷體" w:cs="新細明體" w:hint="eastAsia"/>
                <w:kern w:val="0"/>
                <w:szCs w:val="24"/>
              </w:rPr>
              <w:t>秀林國小</w:t>
            </w:r>
          </w:p>
        </w:tc>
        <w:tc>
          <w:tcPr>
            <w:tcW w:w="2560" w:type="dxa"/>
            <w:shd w:val="clear" w:color="auto" w:fill="auto"/>
            <w:noWrap/>
            <w:vAlign w:val="center"/>
            <w:hideMark/>
          </w:tcPr>
          <w:p w:rsidR="000025D1" w:rsidRPr="000025D1" w:rsidRDefault="000025D1" w:rsidP="000025D1">
            <w:pPr>
              <w:widowControl/>
              <w:jc w:val="center"/>
              <w:rPr>
                <w:rFonts w:ascii="標楷體" w:eastAsia="標楷體" w:hAnsi="標楷體" w:cs="新細明體" w:hint="eastAsia"/>
                <w:kern w:val="0"/>
                <w:szCs w:val="24"/>
              </w:rPr>
            </w:pPr>
            <w:r w:rsidRPr="000025D1">
              <w:rPr>
                <w:rFonts w:ascii="標楷體" w:eastAsia="標楷體" w:hAnsi="標楷體" w:cs="新細明體" w:hint="eastAsia"/>
                <w:kern w:val="0"/>
                <w:szCs w:val="24"/>
              </w:rPr>
              <w:t>曾雅援主任</w:t>
            </w:r>
          </w:p>
        </w:tc>
      </w:tr>
      <w:tr w:rsidR="000025D1" w:rsidRPr="000025D1" w:rsidTr="000025D1">
        <w:trPr>
          <w:trHeight w:val="330"/>
        </w:trPr>
        <w:tc>
          <w:tcPr>
            <w:tcW w:w="1480" w:type="dxa"/>
            <w:shd w:val="clear" w:color="auto" w:fill="auto"/>
            <w:noWrap/>
            <w:vAlign w:val="center"/>
            <w:hideMark/>
          </w:tcPr>
          <w:p w:rsidR="000025D1" w:rsidRPr="000025D1" w:rsidRDefault="000025D1" w:rsidP="000025D1">
            <w:pPr>
              <w:widowControl/>
              <w:jc w:val="center"/>
              <w:rPr>
                <w:rFonts w:ascii="標楷體" w:eastAsia="標楷體" w:hAnsi="標楷體" w:cs="新細明體" w:hint="eastAsia"/>
                <w:kern w:val="0"/>
                <w:szCs w:val="24"/>
              </w:rPr>
            </w:pPr>
            <w:r w:rsidRPr="000025D1">
              <w:rPr>
                <w:rFonts w:ascii="標楷體" w:eastAsia="標楷體" w:hAnsi="標楷體" w:cs="新細明體" w:hint="eastAsia"/>
                <w:kern w:val="0"/>
                <w:szCs w:val="24"/>
              </w:rPr>
              <w:t>輔導員</w:t>
            </w:r>
          </w:p>
        </w:tc>
        <w:tc>
          <w:tcPr>
            <w:tcW w:w="1780" w:type="dxa"/>
            <w:shd w:val="clear" w:color="auto" w:fill="auto"/>
            <w:noWrap/>
            <w:vAlign w:val="center"/>
            <w:hideMark/>
          </w:tcPr>
          <w:p w:rsidR="000025D1" w:rsidRPr="000025D1" w:rsidRDefault="000025D1" w:rsidP="000025D1">
            <w:pPr>
              <w:widowControl/>
              <w:jc w:val="center"/>
              <w:rPr>
                <w:rFonts w:ascii="標楷體" w:eastAsia="標楷體" w:hAnsi="標楷體" w:cs="新細明體" w:hint="eastAsia"/>
                <w:kern w:val="0"/>
                <w:szCs w:val="24"/>
              </w:rPr>
            </w:pPr>
            <w:r w:rsidRPr="000025D1">
              <w:rPr>
                <w:rFonts w:ascii="標楷體" w:eastAsia="標楷體" w:hAnsi="標楷體" w:cs="新細明體" w:hint="eastAsia"/>
                <w:kern w:val="0"/>
                <w:szCs w:val="24"/>
              </w:rPr>
              <w:t>秀林國小</w:t>
            </w:r>
          </w:p>
        </w:tc>
        <w:tc>
          <w:tcPr>
            <w:tcW w:w="2560" w:type="dxa"/>
            <w:shd w:val="clear" w:color="auto" w:fill="auto"/>
            <w:noWrap/>
            <w:vAlign w:val="center"/>
            <w:hideMark/>
          </w:tcPr>
          <w:p w:rsidR="000025D1" w:rsidRPr="000025D1" w:rsidRDefault="000025D1" w:rsidP="000025D1">
            <w:pPr>
              <w:widowControl/>
              <w:jc w:val="center"/>
              <w:rPr>
                <w:rFonts w:ascii="標楷體" w:eastAsia="標楷體" w:hAnsi="標楷體" w:cs="新細明體" w:hint="eastAsia"/>
                <w:kern w:val="0"/>
                <w:szCs w:val="24"/>
              </w:rPr>
            </w:pPr>
            <w:r w:rsidRPr="000025D1">
              <w:rPr>
                <w:rFonts w:ascii="標楷體" w:eastAsia="標楷體" w:hAnsi="標楷體" w:cs="新細明體" w:hint="eastAsia"/>
                <w:kern w:val="0"/>
                <w:szCs w:val="24"/>
              </w:rPr>
              <w:t>侯玉桃教師</w:t>
            </w:r>
          </w:p>
        </w:tc>
      </w:tr>
      <w:tr w:rsidR="000025D1" w:rsidRPr="000025D1" w:rsidTr="000025D1">
        <w:trPr>
          <w:trHeight w:val="330"/>
        </w:trPr>
        <w:tc>
          <w:tcPr>
            <w:tcW w:w="1480" w:type="dxa"/>
            <w:shd w:val="clear" w:color="auto" w:fill="auto"/>
            <w:noWrap/>
            <w:vAlign w:val="center"/>
            <w:hideMark/>
          </w:tcPr>
          <w:p w:rsidR="000025D1" w:rsidRPr="000025D1" w:rsidRDefault="000025D1" w:rsidP="000025D1">
            <w:pPr>
              <w:widowControl/>
              <w:jc w:val="center"/>
              <w:rPr>
                <w:rFonts w:ascii="標楷體" w:eastAsia="標楷體" w:hAnsi="標楷體" w:cs="新細明體" w:hint="eastAsia"/>
                <w:kern w:val="0"/>
                <w:szCs w:val="24"/>
              </w:rPr>
            </w:pPr>
            <w:r w:rsidRPr="000025D1">
              <w:rPr>
                <w:rFonts w:ascii="標楷體" w:eastAsia="標楷體" w:hAnsi="標楷體" w:cs="新細明體" w:hint="eastAsia"/>
                <w:kern w:val="0"/>
                <w:szCs w:val="24"/>
              </w:rPr>
              <w:t>輔導員</w:t>
            </w:r>
          </w:p>
        </w:tc>
        <w:tc>
          <w:tcPr>
            <w:tcW w:w="1780" w:type="dxa"/>
            <w:shd w:val="clear" w:color="auto" w:fill="auto"/>
            <w:noWrap/>
            <w:vAlign w:val="center"/>
            <w:hideMark/>
          </w:tcPr>
          <w:p w:rsidR="000025D1" w:rsidRPr="000025D1" w:rsidRDefault="000025D1" w:rsidP="000025D1">
            <w:pPr>
              <w:widowControl/>
              <w:jc w:val="center"/>
              <w:rPr>
                <w:rFonts w:ascii="標楷體" w:eastAsia="標楷體" w:hAnsi="標楷體" w:cs="新細明體" w:hint="eastAsia"/>
                <w:kern w:val="0"/>
                <w:szCs w:val="24"/>
              </w:rPr>
            </w:pPr>
            <w:r w:rsidRPr="000025D1">
              <w:rPr>
                <w:rFonts w:ascii="標楷體" w:eastAsia="標楷體" w:hAnsi="標楷體" w:cs="新細明體" w:hint="eastAsia"/>
                <w:kern w:val="0"/>
                <w:szCs w:val="24"/>
              </w:rPr>
              <w:t>東榮國小</w:t>
            </w:r>
          </w:p>
        </w:tc>
        <w:tc>
          <w:tcPr>
            <w:tcW w:w="2560" w:type="dxa"/>
            <w:shd w:val="clear" w:color="auto" w:fill="auto"/>
            <w:noWrap/>
            <w:vAlign w:val="center"/>
            <w:hideMark/>
          </w:tcPr>
          <w:p w:rsidR="000025D1" w:rsidRPr="000025D1" w:rsidRDefault="000025D1" w:rsidP="000025D1">
            <w:pPr>
              <w:widowControl/>
              <w:jc w:val="center"/>
              <w:rPr>
                <w:rFonts w:ascii="標楷體" w:eastAsia="標楷體" w:hAnsi="標楷體" w:cs="新細明體" w:hint="eastAsia"/>
                <w:kern w:val="0"/>
                <w:szCs w:val="24"/>
              </w:rPr>
            </w:pPr>
            <w:r w:rsidRPr="000025D1">
              <w:rPr>
                <w:rFonts w:ascii="標楷體" w:eastAsia="標楷體" w:hAnsi="標楷體" w:cs="新細明體" w:hint="eastAsia"/>
                <w:kern w:val="0"/>
                <w:szCs w:val="24"/>
              </w:rPr>
              <w:t>劉育志主任</w:t>
            </w:r>
          </w:p>
        </w:tc>
      </w:tr>
      <w:tr w:rsidR="000025D1" w:rsidRPr="000025D1" w:rsidTr="000025D1">
        <w:trPr>
          <w:trHeight w:val="330"/>
        </w:trPr>
        <w:tc>
          <w:tcPr>
            <w:tcW w:w="1480" w:type="dxa"/>
            <w:shd w:val="clear" w:color="auto" w:fill="auto"/>
            <w:noWrap/>
            <w:vAlign w:val="center"/>
            <w:hideMark/>
          </w:tcPr>
          <w:p w:rsidR="000025D1" w:rsidRPr="000025D1" w:rsidRDefault="000025D1" w:rsidP="000025D1">
            <w:pPr>
              <w:widowControl/>
              <w:jc w:val="center"/>
              <w:rPr>
                <w:rFonts w:ascii="標楷體" w:eastAsia="標楷體" w:hAnsi="標楷體" w:cs="新細明體" w:hint="eastAsia"/>
                <w:kern w:val="0"/>
                <w:szCs w:val="24"/>
              </w:rPr>
            </w:pPr>
            <w:r w:rsidRPr="000025D1">
              <w:rPr>
                <w:rFonts w:ascii="標楷體" w:eastAsia="標楷體" w:hAnsi="標楷體" w:cs="新細明體" w:hint="eastAsia"/>
                <w:kern w:val="0"/>
                <w:szCs w:val="24"/>
              </w:rPr>
              <w:t>輔導員</w:t>
            </w:r>
          </w:p>
        </w:tc>
        <w:tc>
          <w:tcPr>
            <w:tcW w:w="1780" w:type="dxa"/>
            <w:shd w:val="clear" w:color="auto" w:fill="auto"/>
            <w:noWrap/>
            <w:vAlign w:val="center"/>
            <w:hideMark/>
          </w:tcPr>
          <w:p w:rsidR="000025D1" w:rsidRPr="000025D1" w:rsidRDefault="000025D1" w:rsidP="000025D1">
            <w:pPr>
              <w:widowControl/>
              <w:jc w:val="center"/>
              <w:rPr>
                <w:rFonts w:ascii="標楷體" w:eastAsia="標楷體" w:hAnsi="標楷體" w:cs="新細明體" w:hint="eastAsia"/>
                <w:kern w:val="0"/>
                <w:szCs w:val="24"/>
              </w:rPr>
            </w:pPr>
            <w:r w:rsidRPr="000025D1">
              <w:rPr>
                <w:rFonts w:ascii="標楷體" w:eastAsia="標楷體" w:hAnsi="標楷體" w:cs="新細明體" w:hint="eastAsia"/>
                <w:kern w:val="0"/>
                <w:szCs w:val="24"/>
              </w:rPr>
              <w:t>東榮國小</w:t>
            </w:r>
          </w:p>
        </w:tc>
        <w:tc>
          <w:tcPr>
            <w:tcW w:w="2560" w:type="dxa"/>
            <w:shd w:val="clear" w:color="auto" w:fill="auto"/>
            <w:noWrap/>
            <w:vAlign w:val="center"/>
            <w:hideMark/>
          </w:tcPr>
          <w:p w:rsidR="000025D1" w:rsidRPr="000025D1" w:rsidRDefault="000025D1" w:rsidP="000025D1">
            <w:pPr>
              <w:widowControl/>
              <w:jc w:val="center"/>
              <w:rPr>
                <w:rFonts w:ascii="標楷體" w:eastAsia="標楷體" w:hAnsi="標楷體" w:cs="新細明體" w:hint="eastAsia"/>
                <w:kern w:val="0"/>
                <w:szCs w:val="24"/>
              </w:rPr>
            </w:pPr>
            <w:r w:rsidRPr="000025D1">
              <w:rPr>
                <w:rFonts w:ascii="標楷體" w:eastAsia="標楷體" w:hAnsi="標楷體" w:cs="新細明體" w:hint="eastAsia"/>
                <w:kern w:val="0"/>
                <w:szCs w:val="24"/>
              </w:rPr>
              <w:t>賴韋丞主任</w:t>
            </w:r>
          </w:p>
        </w:tc>
      </w:tr>
      <w:tr w:rsidR="000025D1" w:rsidRPr="000025D1" w:rsidTr="000025D1">
        <w:trPr>
          <w:trHeight w:val="330"/>
        </w:trPr>
        <w:tc>
          <w:tcPr>
            <w:tcW w:w="1480" w:type="dxa"/>
            <w:shd w:val="clear" w:color="auto" w:fill="auto"/>
            <w:noWrap/>
            <w:vAlign w:val="center"/>
            <w:hideMark/>
          </w:tcPr>
          <w:p w:rsidR="000025D1" w:rsidRPr="000025D1" w:rsidRDefault="000025D1" w:rsidP="000025D1">
            <w:pPr>
              <w:widowControl/>
              <w:jc w:val="center"/>
              <w:rPr>
                <w:rFonts w:ascii="標楷體" w:eastAsia="標楷體" w:hAnsi="標楷體" w:cs="新細明體" w:hint="eastAsia"/>
                <w:kern w:val="0"/>
                <w:szCs w:val="24"/>
              </w:rPr>
            </w:pPr>
            <w:r w:rsidRPr="000025D1">
              <w:rPr>
                <w:rFonts w:ascii="標楷體" w:eastAsia="標楷體" w:hAnsi="標楷體" w:cs="新細明體" w:hint="eastAsia"/>
                <w:kern w:val="0"/>
                <w:szCs w:val="24"/>
              </w:rPr>
              <w:t>輔導員</w:t>
            </w:r>
          </w:p>
        </w:tc>
        <w:tc>
          <w:tcPr>
            <w:tcW w:w="1780" w:type="dxa"/>
            <w:shd w:val="clear" w:color="auto" w:fill="auto"/>
            <w:noWrap/>
            <w:vAlign w:val="center"/>
            <w:hideMark/>
          </w:tcPr>
          <w:p w:rsidR="000025D1" w:rsidRPr="000025D1" w:rsidRDefault="000025D1" w:rsidP="000025D1">
            <w:pPr>
              <w:widowControl/>
              <w:jc w:val="center"/>
              <w:rPr>
                <w:rFonts w:ascii="標楷體" w:eastAsia="標楷體" w:hAnsi="標楷體" w:cs="新細明體" w:hint="eastAsia"/>
                <w:kern w:val="0"/>
                <w:szCs w:val="24"/>
              </w:rPr>
            </w:pPr>
            <w:r w:rsidRPr="000025D1">
              <w:rPr>
                <w:rFonts w:ascii="標楷體" w:eastAsia="標楷體" w:hAnsi="標楷體" w:cs="新細明體" w:hint="eastAsia"/>
                <w:kern w:val="0"/>
                <w:szCs w:val="24"/>
              </w:rPr>
              <w:t>新埤國小</w:t>
            </w:r>
          </w:p>
        </w:tc>
        <w:tc>
          <w:tcPr>
            <w:tcW w:w="2560" w:type="dxa"/>
            <w:shd w:val="clear" w:color="auto" w:fill="auto"/>
            <w:noWrap/>
            <w:vAlign w:val="center"/>
            <w:hideMark/>
          </w:tcPr>
          <w:p w:rsidR="000025D1" w:rsidRPr="000025D1" w:rsidRDefault="000025D1" w:rsidP="000025D1">
            <w:pPr>
              <w:widowControl/>
              <w:jc w:val="center"/>
              <w:rPr>
                <w:rFonts w:ascii="標楷體" w:eastAsia="標楷體" w:hAnsi="標楷體" w:cs="新細明體" w:hint="eastAsia"/>
                <w:kern w:val="0"/>
                <w:szCs w:val="24"/>
              </w:rPr>
            </w:pPr>
            <w:r w:rsidRPr="000025D1">
              <w:rPr>
                <w:rFonts w:ascii="標楷體" w:eastAsia="標楷體" w:hAnsi="標楷體" w:cs="新細明體" w:hint="eastAsia"/>
                <w:kern w:val="0"/>
                <w:szCs w:val="24"/>
              </w:rPr>
              <w:t>賴忠和主任</w:t>
            </w:r>
          </w:p>
        </w:tc>
      </w:tr>
    </w:tbl>
    <w:p w:rsidR="000025D1" w:rsidRDefault="000025D1" w:rsidP="001E59F8">
      <w:pPr>
        <w:spacing w:line="360" w:lineRule="auto"/>
        <w:rPr>
          <w:rFonts w:ascii="標楷體" w:eastAsia="標楷體" w:hAnsi="標楷體" w:cs="Times New Roman"/>
          <w:bCs/>
          <w:szCs w:val="24"/>
        </w:rPr>
      </w:pPr>
    </w:p>
    <w:p w:rsidR="000025D1" w:rsidRDefault="000025D1" w:rsidP="001E59F8">
      <w:pPr>
        <w:spacing w:line="360" w:lineRule="auto"/>
        <w:rPr>
          <w:rFonts w:ascii="標楷體" w:eastAsia="標楷體" w:hAnsi="標楷體" w:cs="Times New Roman"/>
          <w:bCs/>
          <w:szCs w:val="24"/>
        </w:rPr>
      </w:pPr>
    </w:p>
    <w:p w:rsidR="000025D1" w:rsidRDefault="000025D1" w:rsidP="001E59F8">
      <w:pPr>
        <w:spacing w:line="360" w:lineRule="auto"/>
        <w:rPr>
          <w:rFonts w:ascii="標楷體" w:eastAsia="標楷體" w:hAnsi="標楷體" w:cs="Times New Roman"/>
          <w:bCs/>
          <w:szCs w:val="24"/>
        </w:rPr>
      </w:pPr>
    </w:p>
    <w:p w:rsidR="000025D1" w:rsidRDefault="000025D1" w:rsidP="001E59F8">
      <w:pPr>
        <w:spacing w:line="360" w:lineRule="auto"/>
        <w:rPr>
          <w:rFonts w:ascii="標楷體" w:eastAsia="標楷體" w:hAnsi="標楷體" w:cs="Times New Roman"/>
          <w:bCs/>
          <w:szCs w:val="24"/>
        </w:rPr>
      </w:pPr>
    </w:p>
    <w:p w:rsidR="000025D1" w:rsidRDefault="000025D1" w:rsidP="001E59F8">
      <w:pPr>
        <w:spacing w:line="360" w:lineRule="auto"/>
        <w:rPr>
          <w:rFonts w:ascii="標楷體" w:eastAsia="標楷體" w:hAnsi="標楷體" w:cs="Times New Roman"/>
          <w:bCs/>
          <w:szCs w:val="24"/>
        </w:rPr>
      </w:pPr>
    </w:p>
    <w:p w:rsidR="000025D1" w:rsidRDefault="000025D1" w:rsidP="001E59F8">
      <w:pPr>
        <w:spacing w:line="360" w:lineRule="auto"/>
        <w:rPr>
          <w:rFonts w:ascii="標楷體" w:eastAsia="標楷體" w:hAnsi="標楷體" w:cs="Times New Roman"/>
          <w:bCs/>
          <w:szCs w:val="24"/>
        </w:rPr>
      </w:pPr>
    </w:p>
    <w:p w:rsidR="000025D1" w:rsidRDefault="000025D1" w:rsidP="001E59F8">
      <w:pPr>
        <w:spacing w:line="360" w:lineRule="auto"/>
        <w:rPr>
          <w:rFonts w:ascii="標楷體" w:eastAsia="標楷體" w:hAnsi="標楷體" w:cs="Times New Roman"/>
          <w:bCs/>
          <w:szCs w:val="24"/>
        </w:rPr>
      </w:pPr>
    </w:p>
    <w:p w:rsidR="000025D1" w:rsidRDefault="000025D1" w:rsidP="001E59F8">
      <w:pPr>
        <w:spacing w:line="360" w:lineRule="auto"/>
        <w:rPr>
          <w:rFonts w:ascii="標楷體" w:eastAsia="標楷體" w:hAnsi="標楷體" w:cs="Times New Roman"/>
          <w:bCs/>
          <w:szCs w:val="24"/>
        </w:rPr>
      </w:pPr>
    </w:p>
    <w:p w:rsidR="000025D1" w:rsidRDefault="000025D1" w:rsidP="001E59F8">
      <w:pPr>
        <w:spacing w:line="360" w:lineRule="auto"/>
        <w:rPr>
          <w:rFonts w:ascii="標楷體" w:eastAsia="標楷體" w:hAnsi="標楷體" w:cs="Times New Roman"/>
          <w:bCs/>
          <w:szCs w:val="24"/>
        </w:rPr>
      </w:pPr>
    </w:p>
    <w:p w:rsidR="000025D1" w:rsidRDefault="000025D1" w:rsidP="001E59F8">
      <w:pPr>
        <w:spacing w:line="360" w:lineRule="auto"/>
        <w:rPr>
          <w:rFonts w:ascii="標楷體" w:eastAsia="標楷體" w:hAnsi="標楷體" w:cs="Times New Roman"/>
          <w:bCs/>
          <w:szCs w:val="24"/>
        </w:rPr>
      </w:pPr>
    </w:p>
    <w:p w:rsidR="000025D1" w:rsidRDefault="000025D1" w:rsidP="001E59F8">
      <w:pPr>
        <w:spacing w:line="360" w:lineRule="auto"/>
        <w:rPr>
          <w:rFonts w:ascii="標楷體" w:eastAsia="標楷體" w:hAnsi="標楷體" w:cs="Times New Roman"/>
          <w:bCs/>
          <w:szCs w:val="24"/>
        </w:rPr>
      </w:pPr>
    </w:p>
    <w:p w:rsidR="000025D1" w:rsidRDefault="000025D1" w:rsidP="001E59F8">
      <w:pPr>
        <w:spacing w:line="360" w:lineRule="auto"/>
        <w:rPr>
          <w:rFonts w:ascii="標楷體" w:eastAsia="標楷體" w:hAnsi="標楷體" w:cs="Times New Roman"/>
          <w:bCs/>
          <w:szCs w:val="24"/>
        </w:rPr>
      </w:pPr>
    </w:p>
    <w:p w:rsidR="000025D1" w:rsidRDefault="000025D1" w:rsidP="001E59F8">
      <w:pPr>
        <w:spacing w:line="360" w:lineRule="auto"/>
        <w:rPr>
          <w:rFonts w:ascii="標楷體" w:eastAsia="標楷體" w:hAnsi="標楷體" w:cs="Times New Roman"/>
          <w:bCs/>
          <w:szCs w:val="24"/>
        </w:rPr>
      </w:pPr>
    </w:p>
    <w:p w:rsidR="000025D1" w:rsidRPr="00001C10" w:rsidRDefault="000025D1" w:rsidP="001E59F8">
      <w:pPr>
        <w:spacing w:line="360" w:lineRule="auto"/>
        <w:rPr>
          <w:rFonts w:ascii="標楷體" w:eastAsia="標楷體" w:hAnsi="標楷體" w:cs="Times New Roman" w:hint="eastAsia"/>
          <w:bCs/>
          <w:szCs w:val="24"/>
        </w:rPr>
      </w:pPr>
      <w:bookmarkStart w:id="0" w:name="_GoBack"/>
      <w:bookmarkEnd w:id="0"/>
    </w:p>
    <w:p w:rsidR="00A555B6" w:rsidRPr="00A555B6" w:rsidRDefault="00A555B6" w:rsidP="001E59F8">
      <w:pPr>
        <w:spacing w:line="360" w:lineRule="auto"/>
        <w:jc w:val="center"/>
        <w:rPr>
          <w:rFonts w:ascii="標楷體" w:eastAsia="標楷體" w:hAnsi="標楷體" w:cs="Times New Roman"/>
          <w:sz w:val="36"/>
          <w:szCs w:val="36"/>
        </w:rPr>
      </w:pPr>
      <w:r w:rsidRPr="00A555B6">
        <w:rPr>
          <w:rFonts w:ascii="標楷體" w:eastAsia="標楷體" w:hAnsi="標楷體" w:cs="Times New Roman" w:hint="eastAsia"/>
          <w:sz w:val="36"/>
          <w:szCs w:val="36"/>
        </w:rPr>
        <w:lastRenderedPageBreak/>
        <w:t>嘉義縣106年度國教輔導團</w:t>
      </w:r>
      <w:r w:rsidRPr="00A555B6">
        <w:rPr>
          <w:rFonts w:ascii="標楷體" w:eastAsia="標楷體" w:hAnsi="標楷體" w:cs="Times New Roman" w:hint="eastAsia"/>
          <w:sz w:val="36"/>
          <w:szCs w:val="36"/>
          <w:u w:val="single"/>
        </w:rPr>
        <w:t>生活課程</w:t>
      </w:r>
      <w:r w:rsidRPr="00A555B6">
        <w:rPr>
          <w:rFonts w:ascii="標楷體" w:eastAsia="標楷體" w:hAnsi="標楷體" w:cs="Times New Roman" w:hint="eastAsia"/>
          <w:sz w:val="36"/>
          <w:szCs w:val="36"/>
        </w:rPr>
        <w:t>分區教學輔導</w:t>
      </w:r>
    </w:p>
    <w:p w:rsidR="00A555B6" w:rsidRPr="00A555B6" w:rsidRDefault="00A555B6" w:rsidP="00A555B6">
      <w:pPr>
        <w:spacing w:line="360" w:lineRule="auto"/>
        <w:ind w:leftChars="26" w:left="62"/>
        <w:jc w:val="center"/>
        <w:rPr>
          <w:rFonts w:ascii="標楷體" w:eastAsia="標楷體" w:hAnsi="標楷體" w:cs="Times New Roman"/>
          <w:b/>
          <w:sz w:val="36"/>
          <w:szCs w:val="36"/>
          <w:u w:val="single"/>
        </w:rPr>
      </w:pPr>
      <w:r w:rsidRPr="00A555B6">
        <w:rPr>
          <w:rFonts w:ascii="標楷體" w:eastAsia="標楷體" w:hAnsi="標楷體" w:cs="Times New Roman" w:hint="eastAsia"/>
          <w:b/>
          <w:sz w:val="36"/>
          <w:szCs w:val="36"/>
          <w:u w:val="single"/>
        </w:rPr>
        <w:t>回  饋  表</w:t>
      </w:r>
    </w:p>
    <w:p w:rsidR="00A555B6" w:rsidRPr="00A555B6" w:rsidRDefault="00A555B6" w:rsidP="00A555B6">
      <w:pPr>
        <w:spacing w:line="360" w:lineRule="auto"/>
        <w:ind w:firstLineChars="1600" w:firstLine="4480"/>
        <w:rPr>
          <w:rFonts w:ascii="標楷體" w:eastAsia="標楷體" w:hAnsi="標楷體" w:cs="Times New Roman"/>
          <w:sz w:val="28"/>
          <w:szCs w:val="28"/>
        </w:rPr>
      </w:pPr>
      <w:r w:rsidRPr="00A555B6">
        <w:rPr>
          <w:rFonts w:ascii="標楷體" w:eastAsia="標楷體" w:hAnsi="標楷體" w:cs="Times New Roman" w:hint="eastAsia"/>
          <w:sz w:val="28"/>
          <w:szCs w:val="28"/>
        </w:rPr>
        <w:t xml:space="preserve">  填寫時間： 106 年</w:t>
      </w:r>
      <w:r w:rsidR="001E59F8">
        <w:rPr>
          <w:rFonts w:ascii="標楷體" w:eastAsia="標楷體" w:hAnsi="標楷體" w:cs="Times New Roman" w:hint="eastAsia"/>
          <w:sz w:val="28"/>
          <w:szCs w:val="28"/>
        </w:rPr>
        <w:t xml:space="preserve">  11</w:t>
      </w:r>
      <w:r w:rsidRPr="00A555B6">
        <w:rPr>
          <w:rFonts w:ascii="標楷體" w:eastAsia="標楷體" w:hAnsi="標楷體" w:cs="Times New Roman" w:hint="eastAsia"/>
          <w:sz w:val="28"/>
          <w:szCs w:val="28"/>
        </w:rPr>
        <w:t xml:space="preserve"> 月    日</w:t>
      </w:r>
    </w:p>
    <w:tbl>
      <w:tblPr>
        <w:tblW w:w="991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0"/>
        <w:gridCol w:w="2200"/>
        <w:gridCol w:w="7150"/>
      </w:tblGrid>
      <w:tr w:rsidR="00A555B6" w:rsidRPr="00A555B6" w:rsidTr="00C67A98">
        <w:trPr>
          <w:jc w:val="center"/>
        </w:trPr>
        <w:tc>
          <w:tcPr>
            <w:tcW w:w="560" w:type="dxa"/>
            <w:vAlign w:val="center"/>
          </w:tcPr>
          <w:p w:rsidR="00A555B6" w:rsidRPr="00A555B6" w:rsidRDefault="00A555B6" w:rsidP="00A555B6">
            <w:pPr>
              <w:spacing w:line="360" w:lineRule="auto"/>
              <w:jc w:val="center"/>
              <w:rPr>
                <w:rFonts w:ascii="標楷體" w:eastAsia="標楷體" w:hAnsi="標楷體" w:cs="Times New Roman"/>
                <w:b/>
                <w:szCs w:val="24"/>
              </w:rPr>
            </w:pPr>
            <w:r w:rsidRPr="00A555B6">
              <w:rPr>
                <w:rFonts w:ascii="標楷體" w:eastAsia="標楷體" w:hAnsi="標楷體" w:cs="Times New Roman" w:hint="eastAsia"/>
                <w:b/>
                <w:szCs w:val="24"/>
              </w:rPr>
              <w:t>基</w:t>
            </w:r>
          </w:p>
          <w:p w:rsidR="00A555B6" w:rsidRPr="00A555B6" w:rsidRDefault="00A555B6" w:rsidP="00A555B6">
            <w:pPr>
              <w:spacing w:line="360" w:lineRule="auto"/>
              <w:jc w:val="center"/>
              <w:rPr>
                <w:rFonts w:ascii="標楷體" w:eastAsia="標楷體" w:hAnsi="標楷體" w:cs="Times New Roman"/>
                <w:b/>
                <w:szCs w:val="24"/>
              </w:rPr>
            </w:pPr>
            <w:r w:rsidRPr="00A555B6">
              <w:rPr>
                <w:rFonts w:ascii="標楷體" w:eastAsia="標楷體" w:hAnsi="標楷體" w:cs="Times New Roman" w:hint="eastAsia"/>
                <w:b/>
                <w:szCs w:val="24"/>
              </w:rPr>
              <w:t>本</w:t>
            </w:r>
          </w:p>
          <w:p w:rsidR="00A555B6" w:rsidRPr="00A555B6" w:rsidRDefault="00A555B6" w:rsidP="00A555B6">
            <w:pPr>
              <w:spacing w:line="360" w:lineRule="auto"/>
              <w:jc w:val="center"/>
              <w:rPr>
                <w:rFonts w:ascii="標楷體" w:eastAsia="標楷體" w:hAnsi="標楷體" w:cs="Times New Roman"/>
                <w:b/>
                <w:szCs w:val="24"/>
              </w:rPr>
            </w:pPr>
            <w:r w:rsidRPr="00A555B6">
              <w:rPr>
                <w:rFonts w:ascii="標楷體" w:eastAsia="標楷體" w:hAnsi="標楷體" w:cs="Times New Roman" w:hint="eastAsia"/>
                <w:b/>
                <w:szCs w:val="24"/>
              </w:rPr>
              <w:t>資</w:t>
            </w:r>
          </w:p>
          <w:p w:rsidR="00A555B6" w:rsidRPr="00A555B6" w:rsidRDefault="00A555B6" w:rsidP="00A555B6">
            <w:pPr>
              <w:spacing w:line="360" w:lineRule="auto"/>
              <w:jc w:val="center"/>
              <w:rPr>
                <w:rFonts w:ascii="標楷體" w:eastAsia="標楷體" w:hAnsi="標楷體" w:cs="Times New Roman"/>
                <w:b/>
                <w:szCs w:val="24"/>
              </w:rPr>
            </w:pPr>
            <w:r w:rsidRPr="00A555B6">
              <w:rPr>
                <w:rFonts w:ascii="標楷體" w:eastAsia="標楷體" w:hAnsi="標楷體" w:cs="Times New Roman" w:hint="eastAsia"/>
                <w:b/>
                <w:szCs w:val="24"/>
              </w:rPr>
              <w:t>料</w:t>
            </w:r>
          </w:p>
        </w:tc>
        <w:tc>
          <w:tcPr>
            <w:tcW w:w="9350" w:type="dxa"/>
            <w:gridSpan w:val="2"/>
          </w:tcPr>
          <w:p w:rsidR="00A555B6" w:rsidRPr="00A555B6" w:rsidRDefault="00A555B6" w:rsidP="00A555B6">
            <w:pPr>
              <w:spacing w:line="360" w:lineRule="exact"/>
              <w:rPr>
                <w:rFonts w:ascii="標楷體" w:eastAsia="標楷體" w:hAnsi="標楷體" w:cs="Times New Roman"/>
                <w:sz w:val="26"/>
                <w:szCs w:val="26"/>
              </w:rPr>
            </w:pPr>
            <w:r w:rsidRPr="00A555B6">
              <w:rPr>
                <w:rFonts w:ascii="標楷體" w:eastAsia="標楷體" w:hAnsi="標楷體" w:cs="Times New Roman" w:hint="eastAsia"/>
                <w:sz w:val="26"/>
                <w:szCs w:val="26"/>
              </w:rPr>
              <w:t xml:space="preserve">1.教學年資：□實習教師  □初任教師 （服務1-2年）□服務3-10年  </w:t>
            </w:r>
          </w:p>
          <w:p w:rsidR="00A555B6" w:rsidRPr="00A555B6" w:rsidRDefault="00A555B6" w:rsidP="00A555B6">
            <w:pPr>
              <w:spacing w:line="360" w:lineRule="exact"/>
              <w:rPr>
                <w:rFonts w:ascii="標楷體" w:eastAsia="標楷體" w:hAnsi="標楷體" w:cs="Times New Roman"/>
                <w:sz w:val="26"/>
                <w:szCs w:val="26"/>
              </w:rPr>
            </w:pPr>
            <w:r w:rsidRPr="00A555B6">
              <w:rPr>
                <w:rFonts w:ascii="標楷體" w:eastAsia="標楷體" w:hAnsi="標楷體" w:cs="Times New Roman" w:hint="eastAsia"/>
                <w:sz w:val="26"/>
                <w:szCs w:val="26"/>
              </w:rPr>
              <w:t xml:space="preserve">            □服務11-20年  □服務21年以上      □其他                                     </w:t>
            </w:r>
          </w:p>
          <w:p w:rsidR="00A555B6" w:rsidRPr="00A555B6" w:rsidRDefault="00A555B6" w:rsidP="00A555B6">
            <w:pPr>
              <w:spacing w:line="360" w:lineRule="exact"/>
              <w:rPr>
                <w:rFonts w:ascii="標楷體" w:eastAsia="標楷體" w:hAnsi="標楷體" w:cs="Times New Roman"/>
                <w:sz w:val="26"/>
                <w:szCs w:val="26"/>
              </w:rPr>
            </w:pPr>
            <w:r w:rsidRPr="00A555B6">
              <w:rPr>
                <w:rFonts w:ascii="標楷體" w:eastAsia="標楷體" w:hAnsi="標楷體" w:cs="Times New Roman" w:hint="eastAsia"/>
                <w:sz w:val="26"/>
                <w:szCs w:val="26"/>
              </w:rPr>
              <w:t>2.職稱：□</w:t>
            </w:r>
            <w:r w:rsidRPr="00A555B6">
              <w:rPr>
                <w:rFonts w:ascii="標楷體" w:eastAsia="標楷體" w:hAnsi="標楷體" w:cs="Times New Roman"/>
                <w:sz w:val="26"/>
                <w:szCs w:val="26"/>
              </w:rPr>
              <w:t>導師</w:t>
            </w:r>
            <w:r w:rsidRPr="00A555B6">
              <w:rPr>
                <w:rFonts w:ascii="標楷體" w:eastAsia="標楷體" w:hAnsi="標楷體" w:cs="Times New Roman" w:hint="eastAsia"/>
                <w:sz w:val="26"/>
                <w:szCs w:val="26"/>
              </w:rPr>
              <w:t xml:space="preserve">        □專任</w:t>
            </w:r>
            <w:r w:rsidRPr="00A555B6">
              <w:rPr>
                <w:rFonts w:ascii="標楷體" w:eastAsia="標楷體" w:hAnsi="標楷體" w:cs="Times New Roman"/>
                <w:sz w:val="26"/>
                <w:szCs w:val="26"/>
              </w:rPr>
              <w:t>老師</w:t>
            </w:r>
            <w:r w:rsidRPr="00A555B6">
              <w:rPr>
                <w:rFonts w:ascii="標楷體" w:eastAsia="標楷體" w:hAnsi="標楷體" w:cs="Times New Roman" w:hint="eastAsia"/>
                <w:sz w:val="26"/>
                <w:szCs w:val="26"/>
              </w:rPr>
              <w:t xml:space="preserve">      □教師兼任行政工作</w:t>
            </w:r>
          </w:p>
          <w:p w:rsidR="00A555B6" w:rsidRPr="00A555B6" w:rsidRDefault="00A555B6" w:rsidP="00A555B6">
            <w:pPr>
              <w:spacing w:line="360" w:lineRule="exact"/>
              <w:rPr>
                <w:rFonts w:ascii="標楷體" w:eastAsia="標楷體" w:hAnsi="標楷體" w:cs="Times New Roman"/>
                <w:sz w:val="26"/>
                <w:szCs w:val="26"/>
              </w:rPr>
            </w:pPr>
            <w:r w:rsidRPr="00A555B6">
              <w:rPr>
                <w:rFonts w:ascii="標楷體" w:eastAsia="標楷體" w:hAnsi="標楷體" w:cs="Times New Roman" w:hint="eastAsia"/>
                <w:sz w:val="26"/>
                <w:szCs w:val="26"/>
              </w:rPr>
              <w:t>3.是否擔任生活課程教學：□是      □否           4</w:t>
            </w:r>
            <w:r w:rsidR="003B2016">
              <w:rPr>
                <w:rFonts w:ascii="標楷體" w:eastAsia="標楷體" w:hAnsi="標楷體" w:cs="Times New Roman" w:hint="eastAsia"/>
                <w:sz w:val="26"/>
                <w:szCs w:val="26"/>
              </w:rPr>
              <w:t>.</w:t>
            </w:r>
            <w:r w:rsidRPr="00A555B6">
              <w:rPr>
                <w:rFonts w:ascii="標楷體" w:eastAsia="標楷體" w:hAnsi="標楷體" w:cs="Times New Roman" w:hint="eastAsia"/>
                <w:sz w:val="26"/>
                <w:szCs w:val="26"/>
              </w:rPr>
              <w:t>任教年級：</w:t>
            </w:r>
            <w:r w:rsidRPr="00A555B6">
              <w:rPr>
                <w:rFonts w:ascii="標楷體" w:eastAsia="標楷體" w:hAnsi="標楷體" w:cs="Times New Roman" w:hint="eastAsia"/>
                <w:sz w:val="26"/>
                <w:szCs w:val="26"/>
                <w:u w:val="single"/>
              </w:rPr>
              <w:t xml:space="preserve">   </w:t>
            </w:r>
            <w:r w:rsidRPr="00A555B6">
              <w:rPr>
                <w:rFonts w:ascii="標楷體" w:eastAsia="標楷體" w:hAnsi="標楷體" w:cs="Times New Roman" w:hint="eastAsia"/>
                <w:sz w:val="26"/>
                <w:szCs w:val="26"/>
              </w:rPr>
              <w:t>年級</w:t>
            </w:r>
          </w:p>
          <w:p w:rsidR="00A555B6" w:rsidRPr="00A555B6" w:rsidRDefault="001E59F8" w:rsidP="00A555B6">
            <w:pPr>
              <w:spacing w:line="360" w:lineRule="exact"/>
              <w:rPr>
                <w:rFonts w:ascii="標楷體" w:eastAsia="標楷體" w:hAnsi="標楷體" w:cs="Times New Roman"/>
                <w:sz w:val="26"/>
                <w:szCs w:val="26"/>
              </w:rPr>
            </w:pPr>
            <w:r>
              <w:rPr>
                <w:rFonts w:ascii="標楷體" w:eastAsia="標楷體" w:hAnsi="標楷體" w:cs="Times New Roman" w:hint="eastAsia"/>
                <w:sz w:val="26"/>
                <w:szCs w:val="26"/>
              </w:rPr>
              <w:t>4.106</w:t>
            </w:r>
            <w:r w:rsidR="00A555B6" w:rsidRPr="00A555B6">
              <w:rPr>
                <w:rFonts w:ascii="標楷體" w:eastAsia="標楷體" w:hAnsi="標楷體" w:cs="Times New Roman" w:hint="eastAsia"/>
                <w:sz w:val="26"/>
                <w:szCs w:val="26"/>
              </w:rPr>
              <w:t>學年度您共參加生活課程研習(   )次</w:t>
            </w:r>
          </w:p>
          <w:p w:rsidR="00A555B6" w:rsidRPr="00A555B6" w:rsidRDefault="00A555B6" w:rsidP="00A555B6">
            <w:pPr>
              <w:spacing w:line="360" w:lineRule="exact"/>
              <w:rPr>
                <w:rFonts w:ascii="標楷體" w:eastAsia="標楷體" w:hAnsi="標楷體" w:cs="Times New Roman"/>
                <w:sz w:val="26"/>
                <w:szCs w:val="26"/>
              </w:rPr>
            </w:pPr>
            <w:r w:rsidRPr="00A555B6">
              <w:rPr>
                <w:rFonts w:ascii="標楷體" w:eastAsia="標楷體" w:hAnsi="標楷體" w:cs="Times New Roman" w:hint="eastAsia"/>
                <w:sz w:val="26"/>
                <w:szCs w:val="26"/>
              </w:rPr>
              <w:t>5.□是□否曾進入嘉義縣國教輔導團網站</w:t>
            </w:r>
          </w:p>
          <w:p w:rsidR="00A555B6" w:rsidRPr="00A555B6" w:rsidRDefault="00A555B6" w:rsidP="00A555B6">
            <w:pPr>
              <w:spacing w:line="360" w:lineRule="exact"/>
              <w:rPr>
                <w:rFonts w:ascii="標楷體" w:eastAsia="標楷體" w:hAnsi="標楷體" w:cs="Times New Roman"/>
                <w:sz w:val="26"/>
                <w:szCs w:val="26"/>
              </w:rPr>
            </w:pPr>
            <w:r w:rsidRPr="00A555B6">
              <w:rPr>
                <w:rFonts w:ascii="標楷體" w:eastAsia="標楷體" w:hAnsi="標楷體" w:cs="Times New Roman" w:hint="eastAsia"/>
                <w:sz w:val="26"/>
                <w:szCs w:val="26"/>
              </w:rPr>
              <w:t>6.□是□否曾進入：嘉義縣輔導團生活課程網站上傳或下載資料</w:t>
            </w:r>
          </w:p>
          <w:p w:rsidR="00A555B6" w:rsidRPr="00A555B6" w:rsidRDefault="00A555B6" w:rsidP="00A555B6">
            <w:pPr>
              <w:spacing w:line="360" w:lineRule="exact"/>
              <w:rPr>
                <w:rFonts w:ascii="標楷體" w:eastAsia="標楷體" w:hAnsi="標楷體" w:cs="Times New Roman"/>
                <w:b/>
                <w:szCs w:val="24"/>
              </w:rPr>
            </w:pPr>
            <w:r w:rsidRPr="00A555B6">
              <w:rPr>
                <w:rFonts w:ascii="標楷體" w:eastAsia="標楷體" w:hAnsi="標楷體" w:cs="Times New Roman" w:hint="eastAsia"/>
                <w:sz w:val="26"/>
                <w:szCs w:val="26"/>
              </w:rPr>
              <w:t xml:space="preserve">7.□是□否曾經接收到同仁研習所帶回之生活課程的相關教學資源 </w:t>
            </w:r>
          </w:p>
        </w:tc>
      </w:tr>
      <w:tr w:rsidR="00A555B6" w:rsidRPr="00A555B6" w:rsidTr="00C67A98">
        <w:trPr>
          <w:trHeight w:val="404"/>
          <w:jc w:val="center"/>
        </w:trPr>
        <w:tc>
          <w:tcPr>
            <w:tcW w:w="560" w:type="dxa"/>
            <w:vMerge w:val="restart"/>
            <w:vAlign w:val="center"/>
          </w:tcPr>
          <w:p w:rsidR="00A555B6" w:rsidRPr="00A555B6" w:rsidRDefault="00A555B6" w:rsidP="00A555B6">
            <w:pPr>
              <w:spacing w:line="360" w:lineRule="auto"/>
              <w:jc w:val="center"/>
              <w:rPr>
                <w:rFonts w:ascii="標楷體" w:eastAsia="標楷體" w:hAnsi="標楷體" w:cs="Times New Roman"/>
                <w:b/>
                <w:szCs w:val="24"/>
              </w:rPr>
            </w:pPr>
            <w:r w:rsidRPr="00A555B6">
              <w:rPr>
                <w:rFonts w:ascii="標楷體" w:eastAsia="標楷體" w:hAnsi="標楷體" w:cs="Times New Roman" w:hint="eastAsia"/>
                <w:b/>
                <w:szCs w:val="24"/>
              </w:rPr>
              <w:t>意</w:t>
            </w:r>
          </w:p>
          <w:p w:rsidR="00A555B6" w:rsidRPr="00A555B6" w:rsidRDefault="00A555B6" w:rsidP="00A555B6">
            <w:pPr>
              <w:spacing w:line="360" w:lineRule="auto"/>
              <w:jc w:val="center"/>
              <w:rPr>
                <w:rFonts w:ascii="標楷體" w:eastAsia="標楷體" w:hAnsi="標楷體" w:cs="Times New Roman"/>
                <w:b/>
                <w:szCs w:val="24"/>
              </w:rPr>
            </w:pPr>
            <w:r w:rsidRPr="00A555B6">
              <w:rPr>
                <w:rFonts w:ascii="標楷體" w:eastAsia="標楷體" w:hAnsi="標楷體" w:cs="Times New Roman" w:hint="eastAsia"/>
                <w:b/>
                <w:szCs w:val="24"/>
              </w:rPr>
              <w:t>見</w:t>
            </w:r>
          </w:p>
          <w:p w:rsidR="00A555B6" w:rsidRPr="00A555B6" w:rsidRDefault="00A555B6" w:rsidP="00A555B6">
            <w:pPr>
              <w:spacing w:line="360" w:lineRule="auto"/>
              <w:jc w:val="center"/>
              <w:rPr>
                <w:rFonts w:ascii="標楷體" w:eastAsia="標楷體" w:hAnsi="標楷體" w:cs="Times New Roman"/>
                <w:b/>
                <w:szCs w:val="24"/>
              </w:rPr>
            </w:pPr>
            <w:r w:rsidRPr="00A555B6">
              <w:rPr>
                <w:rFonts w:ascii="標楷體" w:eastAsia="標楷體" w:hAnsi="標楷體" w:cs="Times New Roman" w:hint="eastAsia"/>
                <w:b/>
                <w:szCs w:val="24"/>
              </w:rPr>
              <w:t>回</w:t>
            </w:r>
          </w:p>
          <w:p w:rsidR="00A555B6" w:rsidRPr="00A555B6" w:rsidRDefault="00A555B6" w:rsidP="00A555B6">
            <w:pPr>
              <w:spacing w:line="360" w:lineRule="auto"/>
              <w:jc w:val="center"/>
              <w:rPr>
                <w:rFonts w:ascii="標楷體" w:eastAsia="標楷體" w:hAnsi="標楷體" w:cs="Times New Roman"/>
                <w:b/>
                <w:szCs w:val="24"/>
              </w:rPr>
            </w:pPr>
            <w:r w:rsidRPr="00A555B6">
              <w:rPr>
                <w:rFonts w:ascii="標楷體" w:eastAsia="標楷體" w:hAnsi="標楷體" w:cs="Times New Roman" w:hint="eastAsia"/>
                <w:b/>
                <w:szCs w:val="24"/>
              </w:rPr>
              <w:t>饋</w:t>
            </w:r>
          </w:p>
        </w:tc>
        <w:tc>
          <w:tcPr>
            <w:tcW w:w="9350" w:type="dxa"/>
            <w:gridSpan w:val="2"/>
          </w:tcPr>
          <w:p w:rsidR="00A555B6" w:rsidRPr="00A555B6" w:rsidRDefault="00A555B6" w:rsidP="00A555B6">
            <w:pPr>
              <w:spacing w:afterLines="50" w:after="180" w:line="360" w:lineRule="auto"/>
              <w:jc w:val="both"/>
              <w:rPr>
                <w:rFonts w:ascii="標楷體" w:eastAsia="標楷體" w:hAnsi="標楷體" w:cs="Times New Roman"/>
                <w:b/>
                <w:szCs w:val="24"/>
              </w:rPr>
            </w:pPr>
            <w:r w:rsidRPr="00A555B6">
              <w:rPr>
                <w:rFonts w:ascii="標楷體" w:eastAsia="標楷體" w:hAnsi="標楷體" w:cs="Times New Roman" w:hint="eastAsia"/>
                <w:b/>
                <w:szCs w:val="24"/>
              </w:rPr>
              <w:t xml:space="preserve">                                                 （高）5</w:t>
            </w:r>
            <w:r w:rsidRPr="00A555B6">
              <w:rPr>
                <w:rFonts w:ascii="標楷體" w:eastAsia="標楷體" w:hAnsi="標楷體" w:cs="Times New Roman"/>
                <w:b/>
                <w:szCs w:val="24"/>
              </w:rPr>
              <w:t>--</w:t>
            </w:r>
            <w:r w:rsidRPr="00A555B6">
              <w:rPr>
                <w:rFonts w:ascii="標楷體" w:eastAsia="標楷體" w:hAnsi="標楷體" w:cs="Times New Roman" w:hint="eastAsia"/>
                <w:b/>
                <w:szCs w:val="24"/>
              </w:rPr>
              <w:t>-4---3---2---1 (低)</w:t>
            </w:r>
          </w:p>
        </w:tc>
      </w:tr>
      <w:tr w:rsidR="00A555B6" w:rsidRPr="00A555B6" w:rsidTr="00C67A98">
        <w:trPr>
          <w:jc w:val="center"/>
        </w:trPr>
        <w:tc>
          <w:tcPr>
            <w:tcW w:w="560" w:type="dxa"/>
            <w:vMerge/>
          </w:tcPr>
          <w:p w:rsidR="00A555B6" w:rsidRPr="00A555B6" w:rsidRDefault="00A555B6" w:rsidP="00A555B6">
            <w:pPr>
              <w:spacing w:line="360" w:lineRule="auto"/>
              <w:jc w:val="center"/>
              <w:rPr>
                <w:rFonts w:ascii="標楷體" w:eastAsia="標楷體" w:hAnsi="標楷體" w:cs="Times New Roman"/>
                <w:b/>
                <w:szCs w:val="24"/>
              </w:rPr>
            </w:pPr>
          </w:p>
        </w:tc>
        <w:tc>
          <w:tcPr>
            <w:tcW w:w="9350" w:type="dxa"/>
            <w:gridSpan w:val="2"/>
          </w:tcPr>
          <w:p w:rsidR="00A555B6" w:rsidRPr="00A555B6" w:rsidRDefault="00A555B6" w:rsidP="00A555B6">
            <w:pPr>
              <w:spacing w:line="360" w:lineRule="exact"/>
              <w:rPr>
                <w:rFonts w:ascii="標楷體" w:eastAsia="標楷體" w:hAnsi="標楷體" w:cs="Times New Roman"/>
                <w:sz w:val="26"/>
                <w:szCs w:val="26"/>
              </w:rPr>
            </w:pPr>
            <w:r w:rsidRPr="00A555B6">
              <w:rPr>
                <w:rFonts w:ascii="標楷體" w:eastAsia="標楷體" w:hAnsi="標楷體" w:cs="Times New Roman" w:hint="eastAsia"/>
                <w:sz w:val="26"/>
                <w:szCs w:val="26"/>
              </w:rPr>
              <w:t xml:space="preserve">1. 這次主題內容或專業對話切合您教學實務需求的程度？□  □  □  □  □     </w:t>
            </w:r>
          </w:p>
          <w:p w:rsidR="00A555B6" w:rsidRPr="00A555B6" w:rsidRDefault="00A555B6" w:rsidP="00A555B6">
            <w:pPr>
              <w:spacing w:line="360" w:lineRule="exact"/>
              <w:rPr>
                <w:rFonts w:ascii="標楷體" w:eastAsia="標楷體" w:hAnsi="標楷體" w:cs="Times New Roman"/>
                <w:sz w:val="26"/>
                <w:szCs w:val="26"/>
              </w:rPr>
            </w:pPr>
            <w:r w:rsidRPr="00A555B6">
              <w:rPr>
                <w:rFonts w:ascii="標楷體" w:eastAsia="標楷體" w:hAnsi="標楷體" w:cs="Times New Roman" w:hint="eastAsia"/>
                <w:sz w:val="26"/>
                <w:szCs w:val="26"/>
              </w:rPr>
              <w:t>2. 您願意嘗試運用這些教學理念/技巧於教學的程度 ？  □  □  □  □  □</w:t>
            </w:r>
          </w:p>
          <w:p w:rsidR="00A555B6" w:rsidRPr="00A555B6" w:rsidRDefault="00A555B6" w:rsidP="00A555B6">
            <w:pPr>
              <w:spacing w:line="360" w:lineRule="exact"/>
              <w:rPr>
                <w:rFonts w:ascii="標楷體" w:eastAsia="標楷體" w:hAnsi="標楷體" w:cs="Times New Roman"/>
                <w:sz w:val="26"/>
                <w:szCs w:val="26"/>
              </w:rPr>
            </w:pPr>
            <w:r w:rsidRPr="00A555B6">
              <w:rPr>
                <w:rFonts w:ascii="標楷體" w:eastAsia="標楷體" w:hAnsi="標楷體" w:cs="Times New Roman" w:hint="eastAsia"/>
                <w:sz w:val="26"/>
                <w:szCs w:val="26"/>
              </w:rPr>
              <w:t>3. 您對於輔導團所提供的資訊與服務之整體感覺的程度？□  □  □  □  □</w:t>
            </w:r>
          </w:p>
          <w:p w:rsidR="00A555B6" w:rsidRPr="00A555B6" w:rsidRDefault="00A555B6" w:rsidP="00A555B6">
            <w:pPr>
              <w:spacing w:line="360" w:lineRule="exact"/>
              <w:rPr>
                <w:rFonts w:ascii="標楷體" w:eastAsia="標楷體" w:hAnsi="標楷體" w:cs="Times New Roman"/>
                <w:b/>
                <w:szCs w:val="24"/>
              </w:rPr>
            </w:pPr>
            <w:r w:rsidRPr="00A555B6">
              <w:rPr>
                <w:rFonts w:ascii="標楷體" w:eastAsia="標楷體" w:hAnsi="標楷體" w:cs="Times New Roman" w:hint="eastAsia"/>
                <w:sz w:val="26"/>
                <w:szCs w:val="26"/>
              </w:rPr>
              <w:t>4. 您對於分區教學輔導提供您專業知能的程度？        □  □  □  □  □</w:t>
            </w:r>
          </w:p>
        </w:tc>
      </w:tr>
      <w:tr w:rsidR="00A555B6" w:rsidRPr="00A555B6" w:rsidTr="00C67A98">
        <w:trPr>
          <w:trHeight w:val="1737"/>
          <w:jc w:val="center"/>
        </w:trPr>
        <w:tc>
          <w:tcPr>
            <w:tcW w:w="560" w:type="dxa"/>
            <w:vMerge w:val="restart"/>
            <w:vAlign w:val="center"/>
          </w:tcPr>
          <w:p w:rsidR="00A555B6" w:rsidRPr="00A555B6" w:rsidRDefault="00A555B6" w:rsidP="00A555B6">
            <w:pPr>
              <w:spacing w:line="360" w:lineRule="auto"/>
              <w:jc w:val="center"/>
              <w:rPr>
                <w:rFonts w:ascii="標楷體" w:eastAsia="標楷體" w:hAnsi="標楷體" w:cs="Times New Roman"/>
                <w:b/>
                <w:szCs w:val="24"/>
              </w:rPr>
            </w:pPr>
            <w:r w:rsidRPr="00A555B6">
              <w:rPr>
                <w:rFonts w:ascii="標楷體" w:eastAsia="標楷體" w:hAnsi="標楷體" w:cs="Times New Roman" w:hint="eastAsia"/>
                <w:b/>
                <w:szCs w:val="24"/>
              </w:rPr>
              <w:t>日</w:t>
            </w:r>
          </w:p>
          <w:p w:rsidR="00A555B6" w:rsidRPr="00A555B6" w:rsidRDefault="00A555B6" w:rsidP="00A555B6">
            <w:pPr>
              <w:spacing w:line="360" w:lineRule="auto"/>
              <w:jc w:val="center"/>
              <w:rPr>
                <w:rFonts w:ascii="標楷體" w:eastAsia="標楷體" w:hAnsi="標楷體" w:cs="Times New Roman"/>
                <w:b/>
                <w:szCs w:val="24"/>
              </w:rPr>
            </w:pPr>
            <w:r w:rsidRPr="00A555B6">
              <w:rPr>
                <w:rFonts w:ascii="標楷體" w:eastAsia="標楷體" w:hAnsi="標楷體" w:cs="Times New Roman" w:hint="eastAsia"/>
                <w:b/>
                <w:szCs w:val="24"/>
              </w:rPr>
              <w:t>後</w:t>
            </w:r>
          </w:p>
          <w:p w:rsidR="00A555B6" w:rsidRPr="00A555B6" w:rsidRDefault="00A555B6" w:rsidP="00A555B6">
            <w:pPr>
              <w:spacing w:line="360" w:lineRule="auto"/>
              <w:jc w:val="center"/>
              <w:rPr>
                <w:rFonts w:ascii="標楷體" w:eastAsia="標楷體" w:hAnsi="標楷體" w:cs="Times New Roman"/>
                <w:b/>
                <w:szCs w:val="24"/>
              </w:rPr>
            </w:pPr>
            <w:r w:rsidRPr="00A555B6">
              <w:rPr>
                <w:rFonts w:ascii="標楷體" w:eastAsia="標楷體" w:hAnsi="標楷體" w:cs="Times New Roman" w:hint="eastAsia"/>
                <w:b/>
                <w:szCs w:val="24"/>
              </w:rPr>
              <w:t>輔</w:t>
            </w:r>
          </w:p>
          <w:p w:rsidR="00A555B6" w:rsidRPr="00A555B6" w:rsidRDefault="00A555B6" w:rsidP="00A555B6">
            <w:pPr>
              <w:spacing w:line="360" w:lineRule="auto"/>
              <w:jc w:val="center"/>
              <w:rPr>
                <w:rFonts w:ascii="標楷體" w:eastAsia="標楷體" w:hAnsi="標楷體" w:cs="Times New Roman"/>
                <w:b/>
                <w:szCs w:val="24"/>
              </w:rPr>
            </w:pPr>
            <w:r w:rsidRPr="00A555B6">
              <w:rPr>
                <w:rFonts w:ascii="標楷體" w:eastAsia="標楷體" w:hAnsi="標楷體" w:cs="Times New Roman" w:hint="eastAsia"/>
                <w:b/>
                <w:szCs w:val="24"/>
              </w:rPr>
              <w:t>導</w:t>
            </w:r>
          </w:p>
          <w:p w:rsidR="00A555B6" w:rsidRPr="00A555B6" w:rsidRDefault="00A555B6" w:rsidP="00A555B6">
            <w:pPr>
              <w:spacing w:line="360" w:lineRule="auto"/>
              <w:jc w:val="center"/>
              <w:rPr>
                <w:rFonts w:ascii="標楷體" w:eastAsia="標楷體" w:hAnsi="標楷體" w:cs="Times New Roman"/>
                <w:b/>
                <w:szCs w:val="24"/>
              </w:rPr>
            </w:pPr>
            <w:r w:rsidRPr="00A555B6">
              <w:rPr>
                <w:rFonts w:ascii="標楷體" w:eastAsia="標楷體" w:hAnsi="標楷體" w:cs="Times New Roman" w:hint="eastAsia"/>
                <w:b/>
                <w:szCs w:val="24"/>
              </w:rPr>
              <w:t>需</w:t>
            </w:r>
          </w:p>
          <w:p w:rsidR="00A555B6" w:rsidRPr="00A555B6" w:rsidRDefault="00A555B6" w:rsidP="00A555B6">
            <w:pPr>
              <w:spacing w:line="360" w:lineRule="auto"/>
              <w:jc w:val="center"/>
              <w:rPr>
                <w:rFonts w:ascii="標楷體" w:eastAsia="標楷體" w:hAnsi="標楷體" w:cs="Times New Roman"/>
                <w:b/>
                <w:szCs w:val="24"/>
              </w:rPr>
            </w:pPr>
            <w:r w:rsidRPr="00A555B6">
              <w:rPr>
                <w:rFonts w:ascii="標楷體" w:eastAsia="標楷體" w:hAnsi="標楷體" w:cs="Times New Roman" w:hint="eastAsia"/>
                <w:b/>
                <w:szCs w:val="24"/>
              </w:rPr>
              <w:t>求</w:t>
            </w:r>
          </w:p>
        </w:tc>
        <w:tc>
          <w:tcPr>
            <w:tcW w:w="2200" w:type="dxa"/>
          </w:tcPr>
          <w:p w:rsidR="00A555B6" w:rsidRPr="00A555B6" w:rsidRDefault="00A555B6" w:rsidP="00A555B6">
            <w:pPr>
              <w:spacing w:line="440" w:lineRule="exact"/>
              <w:ind w:left="34" w:hanging="34"/>
              <w:jc w:val="both"/>
              <w:rPr>
                <w:rFonts w:ascii="標楷體" w:eastAsia="標楷體" w:hAnsi="標楷體" w:cs="Times New Roman"/>
                <w:szCs w:val="24"/>
              </w:rPr>
            </w:pPr>
            <w:r w:rsidRPr="00A555B6">
              <w:rPr>
                <w:rFonts w:ascii="標楷體" w:eastAsia="標楷體" w:hAnsi="標楷體" w:cs="Times New Roman" w:hint="eastAsia"/>
                <w:szCs w:val="24"/>
              </w:rPr>
              <w:t>1.對於生活課程＜</w:t>
            </w:r>
          </w:p>
          <w:p w:rsidR="00A555B6" w:rsidRPr="00A555B6" w:rsidRDefault="00A555B6" w:rsidP="00A555B6">
            <w:pPr>
              <w:spacing w:line="440" w:lineRule="exact"/>
              <w:ind w:leftChars="14" w:left="34" w:firstLineChars="100" w:firstLine="240"/>
              <w:jc w:val="both"/>
              <w:rPr>
                <w:rFonts w:ascii="標楷體" w:eastAsia="標楷體" w:hAnsi="標楷體" w:cs="Times New Roman"/>
                <w:szCs w:val="24"/>
              </w:rPr>
            </w:pPr>
            <w:r w:rsidRPr="00A555B6">
              <w:rPr>
                <w:rFonts w:ascii="標楷體" w:eastAsia="標楷體" w:hAnsi="標楷體" w:cs="Times New Roman" w:hint="eastAsia"/>
                <w:szCs w:val="24"/>
              </w:rPr>
              <w:t>學生能力教學＞</w:t>
            </w:r>
          </w:p>
          <w:p w:rsidR="00A555B6" w:rsidRPr="00A555B6" w:rsidRDefault="00A555B6" w:rsidP="00A555B6">
            <w:pPr>
              <w:spacing w:line="440" w:lineRule="exact"/>
              <w:ind w:leftChars="14" w:left="34" w:firstLineChars="100" w:firstLine="240"/>
              <w:jc w:val="both"/>
              <w:rPr>
                <w:rFonts w:ascii="標楷體" w:eastAsia="標楷體" w:hAnsi="標楷體" w:cs="Times New Roman"/>
                <w:szCs w:val="24"/>
              </w:rPr>
            </w:pPr>
            <w:r w:rsidRPr="00A555B6">
              <w:rPr>
                <w:rFonts w:ascii="標楷體" w:eastAsia="標楷體" w:hAnsi="標楷體" w:cs="Times New Roman" w:hint="eastAsia"/>
                <w:szCs w:val="24"/>
              </w:rPr>
              <w:t>您有何意見或看</w:t>
            </w:r>
          </w:p>
          <w:p w:rsidR="00A555B6" w:rsidRPr="00A555B6" w:rsidRDefault="00A555B6" w:rsidP="00A555B6">
            <w:pPr>
              <w:spacing w:line="440" w:lineRule="exact"/>
              <w:ind w:leftChars="14" w:left="34" w:firstLineChars="100" w:firstLine="240"/>
              <w:jc w:val="both"/>
              <w:rPr>
                <w:rFonts w:ascii="標楷體" w:eastAsia="標楷體" w:hAnsi="標楷體" w:cs="Times New Roman"/>
                <w:b/>
                <w:szCs w:val="24"/>
              </w:rPr>
            </w:pPr>
            <w:r w:rsidRPr="00A555B6">
              <w:rPr>
                <w:rFonts w:ascii="標楷體" w:eastAsia="標楷體" w:hAnsi="標楷體" w:cs="Times New Roman" w:hint="eastAsia"/>
                <w:szCs w:val="24"/>
              </w:rPr>
              <w:t>法？</w:t>
            </w:r>
            <w:r w:rsidRPr="00A555B6">
              <w:rPr>
                <w:rFonts w:ascii="標楷體" w:eastAsia="標楷體" w:hAnsi="標楷體" w:cs="Times New Roman" w:hint="eastAsia"/>
                <w:b/>
                <w:szCs w:val="24"/>
              </w:rPr>
              <w:t xml:space="preserve"> </w:t>
            </w:r>
          </w:p>
        </w:tc>
        <w:tc>
          <w:tcPr>
            <w:tcW w:w="7150" w:type="dxa"/>
          </w:tcPr>
          <w:p w:rsidR="00A555B6" w:rsidRPr="00A555B6" w:rsidRDefault="00A555B6" w:rsidP="00A555B6">
            <w:pPr>
              <w:spacing w:line="360" w:lineRule="auto"/>
              <w:jc w:val="both"/>
              <w:rPr>
                <w:rFonts w:ascii="標楷體" w:eastAsia="標楷體" w:hAnsi="標楷體" w:cs="Times New Roman"/>
                <w:b/>
                <w:szCs w:val="24"/>
              </w:rPr>
            </w:pPr>
          </w:p>
          <w:p w:rsidR="00A555B6" w:rsidRPr="00A555B6" w:rsidRDefault="00A555B6" w:rsidP="00A555B6">
            <w:pPr>
              <w:spacing w:line="360" w:lineRule="auto"/>
              <w:jc w:val="both"/>
              <w:rPr>
                <w:rFonts w:ascii="標楷體" w:eastAsia="標楷體" w:hAnsi="標楷體" w:cs="Times New Roman"/>
                <w:b/>
                <w:szCs w:val="24"/>
              </w:rPr>
            </w:pPr>
          </w:p>
          <w:p w:rsidR="00A555B6" w:rsidRPr="00A555B6" w:rsidRDefault="00A555B6" w:rsidP="00A555B6">
            <w:pPr>
              <w:spacing w:line="360" w:lineRule="auto"/>
              <w:jc w:val="both"/>
              <w:rPr>
                <w:rFonts w:ascii="標楷體" w:eastAsia="標楷體" w:hAnsi="標楷體" w:cs="Times New Roman"/>
                <w:b/>
                <w:szCs w:val="24"/>
              </w:rPr>
            </w:pPr>
          </w:p>
        </w:tc>
      </w:tr>
      <w:tr w:rsidR="00A555B6" w:rsidRPr="00A555B6" w:rsidTr="00C67A98">
        <w:trPr>
          <w:trHeight w:val="1773"/>
          <w:jc w:val="center"/>
        </w:trPr>
        <w:tc>
          <w:tcPr>
            <w:tcW w:w="560" w:type="dxa"/>
            <w:vMerge/>
          </w:tcPr>
          <w:p w:rsidR="00A555B6" w:rsidRPr="00A555B6" w:rsidRDefault="00A555B6" w:rsidP="00A555B6">
            <w:pPr>
              <w:spacing w:line="360" w:lineRule="auto"/>
              <w:jc w:val="center"/>
              <w:rPr>
                <w:rFonts w:ascii="標楷體" w:eastAsia="標楷體" w:hAnsi="標楷體" w:cs="Times New Roman"/>
                <w:b/>
                <w:szCs w:val="24"/>
              </w:rPr>
            </w:pPr>
          </w:p>
        </w:tc>
        <w:tc>
          <w:tcPr>
            <w:tcW w:w="2200" w:type="dxa"/>
          </w:tcPr>
          <w:p w:rsidR="00A555B6" w:rsidRPr="00A555B6" w:rsidRDefault="00A555B6" w:rsidP="00A555B6">
            <w:pPr>
              <w:spacing w:line="440" w:lineRule="exact"/>
              <w:rPr>
                <w:rFonts w:ascii="標楷體" w:eastAsia="標楷體" w:hAnsi="標楷體" w:cs="Times New Roman"/>
                <w:szCs w:val="24"/>
              </w:rPr>
            </w:pPr>
            <w:r w:rsidRPr="00A555B6">
              <w:rPr>
                <w:rFonts w:ascii="標楷體" w:eastAsia="標楷體" w:hAnsi="標楷體" w:cs="Times New Roman" w:hint="eastAsia"/>
                <w:szCs w:val="24"/>
              </w:rPr>
              <w:t>2.在生活課程教學</w:t>
            </w:r>
          </w:p>
          <w:p w:rsidR="00A555B6" w:rsidRPr="00A555B6" w:rsidRDefault="00A555B6" w:rsidP="00A555B6">
            <w:pPr>
              <w:spacing w:line="440" w:lineRule="exact"/>
              <w:rPr>
                <w:rFonts w:ascii="標楷體" w:eastAsia="標楷體" w:hAnsi="標楷體" w:cs="Times New Roman"/>
                <w:szCs w:val="24"/>
              </w:rPr>
            </w:pPr>
            <w:r w:rsidRPr="00A555B6">
              <w:rPr>
                <w:rFonts w:ascii="標楷體" w:eastAsia="標楷體" w:hAnsi="標楷體" w:cs="Times New Roman" w:hint="eastAsia"/>
                <w:szCs w:val="24"/>
              </w:rPr>
              <w:t xml:space="preserve">  中，我最迫切需</w:t>
            </w:r>
          </w:p>
          <w:p w:rsidR="00A555B6" w:rsidRPr="00A555B6" w:rsidRDefault="00A555B6" w:rsidP="00A555B6">
            <w:pPr>
              <w:spacing w:line="440" w:lineRule="exact"/>
              <w:jc w:val="both"/>
              <w:rPr>
                <w:rFonts w:ascii="標楷體" w:eastAsia="標楷體" w:hAnsi="標楷體" w:cs="Times New Roman"/>
                <w:szCs w:val="24"/>
              </w:rPr>
            </w:pPr>
            <w:r w:rsidRPr="00A555B6">
              <w:rPr>
                <w:rFonts w:ascii="標楷體" w:eastAsia="標楷體" w:hAnsi="標楷體" w:cs="Times New Roman" w:hint="eastAsia"/>
                <w:szCs w:val="24"/>
              </w:rPr>
              <w:t xml:space="preserve">  要的支援是什</w:t>
            </w:r>
          </w:p>
          <w:p w:rsidR="00A555B6" w:rsidRPr="00A555B6" w:rsidRDefault="00A555B6" w:rsidP="00A555B6">
            <w:pPr>
              <w:spacing w:line="440" w:lineRule="exact"/>
              <w:ind w:firstLineChars="100" w:firstLine="240"/>
              <w:jc w:val="both"/>
              <w:rPr>
                <w:rFonts w:ascii="標楷體" w:eastAsia="標楷體" w:hAnsi="標楷體" w:cs="Times New Roman"/>
                <w:b/>
                <w:szCs w:val="24"/>
              </w:rPr>
            </w:pPr>
            <w:r w:rsidRPr="00A555B6">
              <w:rPr>
                <w:rFonts w:ascii="標楷體" w:eastAsia="標楷體" w:hAnsi="標楷體" w:cs="Times New Roman" w:hint="eastAsia"/>
                <w:szCs w:val="24"/>
              </w:rPr>
              <w:t>麼？</w:t>
            </w:r>
          </w:p>
        </w:tc>
        <w:tc>
          <w:tcPr>
            <w:tcW w:w="7150" w:type="dxa"/>
          </w:tcPr>
          <w:p w:rsidR="00A555B6" w:rsidRPr="00A555B6" w:rsidRDefault="00A555B6" w:rsidP="00A555B6">
            <w:pPr>
              <w:spacing w:line="360" w:lineRule="auto"/>
              <w:jc w:val="both"/>
              <w:rPr>
                <w:rFonts w:ascii="標楷體" w:eastAsia="標楷體" w:hAnsi="標楷體" w:cs="Times New Roman"/>
                <w:b/>
                <w:szCs w:val="24"/>
              </w:rPr>
            </w:pPr>
          </w:p>
        </w:tc>
      </w:tr>
      <w:tr w:rsidR="00A555B6" w:rsidRPr="00A555B6" w:rsidTr="00C67A98">
        <w:trPr>
          <w:trHeight w:val="1529"/>
          <w:jc w:val="center"/>
        </w:trPr>
        <w:tc>
          <w:tcPr>
            <w:tcW w:w="560" w:type="dxa"/>
            <w:vMerge/>
          </w:tcPr>
          <w:p w:rsidR="00A555B6" w:rsidRPr="00A555B6" w:rsidRDefault="00A555B6" w:rsidP="00A555B6">
            <w:pPr>
              <w:spacing w:line="360" w:lineRule="auto"/>
              <w:jc w:val="center"/>
              <w:rPr>
                <w:rFonts w:ascii="標楷體" w:eastAsia="標楷體" w:hAnsi="標楷體" w:cs="Times New Roman"/>
                <w:b/>
                <w:szCs w:val="24"/>
              </w:rPr>
            </w:pPr>
          </w:p>
        </w:tc>
        <w:tc>
          <w:tcPr>
            <w:tcW w:w="2200" w:type="dxa"/>
          </w:tcPr>
          <w:p w:rsidR="00A555B6" w:rsidRPr="00A555B6" w:rsidRDefault="00A555B6" w:rsidP="00A555B6">
            <w:pPr>
              <w:spacing w:line="440" w:lineRule="exact"/>
              <w:jc w:val="both"/>
              <w:rPr>
                <w:rFonts w:ascii="標楷體" w:eastAsia="標楷體" w:hAnsi="標楷體" w:cs="Times New Roman"/>
                <w:szCs w:val="24"/>
              </w:rPr>
            </w:pPr>
            <w:r w:rsidRPr="00A555B6">
              <w:rPr>
                <w:rFonts w:ascii="標楷體" w:eastAsia="標楷體" w:hAnsi="標楷體" w:cs="Times New Roman" w:hint="eastAsia"/>
                <w:szCs w:val="24"/>
              </w:rPr>
              <w:t xml:space="preserve">3.對於生活課程日  </w:t>
            </w:r>
          </w:p>
          <w:p w:rsidR="00A555B6" w:rsidRPr="00A555B6" w:rsidRDefault="00A555B6" w:rsidP="00A555B6">
            <w:pPr>
              <w:spacing w:line="440" w:lineRule="exact"/>
              <w:jc w:val="both"/>
              <w:rPr>
                <w:rFonts w:ascii="標楷體" w:eastAsia="標楷體" w:hAnsi="標楷體" w:cs="Times New Roman"/>
                <w:szCs w:val="24"/>
              </w:rPr>
            </w:pPr>
            <w:r w:rsidRPr="00A555B6">
              <w:rPr>
                <w:rFonts w:ascii="標楷體" w:eastAsia="標楷體" w:hAnsi="標楷體" w:cs="Times New Roman" w:hint="eastAsia"/>
                <w:szCs w:val="24"/>
              </w:rPr>
              <w:t xml:space="preserve">  後進行分區教學</w:t>
            </w:r>
          </w:p>
          <w:p w:rsidR="00A555B6" w:rsidRPr="00A555B6" w:rsidRDefault="00A555B6" w:rsidP="00A555B6">
            <w:pPr>
              <w:spacing w:line="440" w:lineRule="exact"/>
              <w:ind w:leftChars="100" w:left="240"/>
              <w:rPr>
                <w:rFonts w:ascii="標楷體" w:eastAsia="標楷體" w:hAnsi="標楷體" w:cs="Times New Roman"/>
                <w:szCs w:val="24"/>
              </w:rPr>
            </w:pPr>
            <w:r w:rsidRPr="00A555B6">
              <w:rPr>
                <w:rFonts w:ascii="標楷體" w:eastAsia="標楷體" w:hAnsi="標楷體" w:cs="Times New Roman" w:hint="eastAsia"/>
                <w:szCs w:val="24"/>
              </w:rPr>
              <w:t>輔導，您想提出的改進意見為何？</w:t>
            </w:r>
          </w:p>
        </w:tc>
        <w:tc>
          <w:tcPr>
            <w:tcW w:w="7150" w:type="dxa"/>
          </w:tcPr>
          <w:p w:rsidR="00A555B6" w:rsidRPr="00A555B6" w:rsidRDefault="00A555B6" w:rsidP="00A555B6">
            <w:pPr>
              <w:spacing w:line="360" w:lineRule="auto"/>
              <w:jc w:val="both"/>
              <w:rPr>
                <w:rFonts w:ascii="標楷體" w:eastAsia="標楷體" w:hAnsi="標楷體" w:cs="Times New Roman"/>
                <w:b/>
                <w:szCs w:val="24"/>
              </w:rPr>
            </w:pPr>
          </w:p>
        </w:tc>
      </w:tr>
    </w:tbl>
    <w:p w:rsidR="00A555B6" w:rsidRPr="00A555B6" w:rsidRDefault="00A555B6" w:rsidP="00A555B6">
      <w:pPr>
        <w:jc w:val="center"/>
        <w:rPr>
          <w:rFonts w:ascii="標楷體" w:eastAsia="標楷體" w:hAnsi="標楷體" w:cs="Times New Roman"/>
          <w:i/>
          <w:szCs w:val="24"/>
        </w:rPr>
      </w:pPr>
      <w:r w:rsidRPr="00A555B6">
        <w:rPr>
          <w:rFonts w:ascii="Times New Roman" w:eastAsia="新細明體" w:hAnsi="Times New Roman" w:cs="Times New Roman" w:hint="eastAsia"/>
          <w:szCs w:val="24"/>
        </w:rPr>
        <w:t xml:space="preserve">      </w:t>
      </w:r>
      <w:r w:rsidRPr="00A555B6">
        <w:rPr>
          <w:rFonts w:ascii="標楷體" w:eastAsia="標楷體" w:hAnsi="標楷體" w:cs="Times New Roman" w:hint="eastAsia"/>
          <w:i/>
          <w:szCs w:val="24"/>
        </w:rPr>
        <w:t xml:space="preserve">嘉義縣國教輔導團【生活課程】感謝您的支持！                   </w:t>
      </w:r>
    </w:p>
    <w:p w:rsidR="00A555B6" w:rsidRPr="00A555B6" w:rsidRDefault="00A555B6" w:rsidP="00A555B6">
      <w:pPr>
        <w:jc w:val="center"/>
        <w:rPr>
          <w:rFonts w:ascii="標楷體" w:eastAsia="標楷體" w:hAnsi="標楷體" w:cs="Times New Roman"/>
          <w:i/>
          <w:szCs w:val="24"/>
        </w:rPr>
      </w:pPr>
      <w:r w:rsidRPr="00A555B6">
        <w:rPr>
          <w:rFonts w:ascii="標楷體" w:eastAsia="標楷體" w:hAnsi="標楷體" w:cs="Times New Roman" w:hint="eastAsia"/>
          <w:i/>
          <w:szCs w:val="24"/>
        </w:rPr>
        <w:t>生活要幸福喔！</w:t>
      </w:r>
    </w:p>
    <w:p w:rsidR="00B557F7" w:rsidRDefault="00B557F7"/>
    <w:sectPr w:rsidR="00B557F7" w:rsidSect="00A555B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46B" w:rsidRDefault="00CE646B" w:rsidP="004620EC">
      <w:r>
        <w:separator/>
      </w:r>
    </w:p>
  </w:endnote>
  <w:endnote w:type="continuationSeparator" w:id="0">
    <w:p w:rsidR="00CE646B" w:rsidRDefault="00CE646B" w:rsidP="0046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46B" w:rsidRDefault="00CE646B" w:rsidP="004620EC">
      <w:r>
        <w:separator/>
      </w:r>
    </w:p>
  </w:footnote>
  <w:footnote w:type="continuationSeparator" w:id="0">
    <w:p w:rsidR="00CE646B" w:rsidRDefault="00CE646B" w:rsidP="00462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E25EF"/>
    <w:multiLevelType w:val="hybridMultilevel"/>
    <w:tmpl w:val="191497AE"/>
    <w:lvl w:ilvl="0" w:tplc="21D669E6">
      <w:start w:val="1"/>
      <w:numFmt w:val="taiwaneseCountingThousand"/>
      <w:lvlText w:val="（%1）"/>
      <w:lvlJc w:val="left"/>
      <w:pPr>
        <w:ind w:left="792" w:hanging="7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B6"/>
    <w:rsid w:val="00001C10"/>
    <w:rsid w:val="000025D1"/>
    <w:rsid w:val="00055EEE"/>
    <w:rsid w:val="00085E97"/>
    <w:rsid w:val="001E59F8"/>
    <w:rsid w:val="003B2016"/>
    <w:rsid w:val="003E4CF3"/>
    <w:rsid w:val="003F7A6B"/>
    <w:rsid w:val="004620EC"/>
    <w:rsid w:val="00A555B6"/>
    <w:rsid w:val="00AA6626"/>
    <w:rsid w:val="00B35F57"/>
    <w:rsid w:val="00B557F7"/>
    <w:rsid w:val="00BB3C5A"/>
    <w:rsid w:val="00C7003B"/>
    <w:rsid w:val="00CE646B"/>
    <w:rsid w:val="00DA57FB"/>
    <w:rsid w:val="00FC5B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F23A3F-22CA-4CDA-B902-6B995C3C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7FB"/>
    <w:pPr>
      <w:ind w:leftChars="200" w:left="480"/>
    </w:pPr>
  </w:style>
  <w:style w:type="paragraph" w:styleId="a4">
    <w:name w:val="header"/>
    <w:basedOn w:val="a"/>
    <w:link w:val="a5"/>
    <w:uiPriority w:val="99"/>
    <w:unhideWhenUsed/>
    <w:rsid w:val="004620EC"/>
    <w:pPr>
      <w:tabs>
        <w:tab w:val="center" w:pos="4153"/>
        <w:tab w:val="right" w:pos="8306"/>
      </w:tabs>
      <w:snapToGrid w:val="0"/>
    </w:pPr>
    <w:rPr>
      <w:sz w:val="20"/>
      <w:szCs w:val="20"/>
    </w:rPr>
  </w:style>
  <w:style w:type="character" w:customStyle="1" w:styleId="a5">
    <w:name w:val="頁首 字元"/>
    <w:basedOn w:val="a0"/>
    <w:link w:val="a4"/>
    <w:uiPriority w:val="99"/>
    <w:rsid w:val="004620EC"/>
    <w:rPr>
      <w:sz w:val="20"/>
      <w:szCs w:val="20"/>
    </w:rPr>
  </w:style>
  <w:style w:type="paragraph" w:styleId="a6">
    <w:name w:val="footer"/>
    <w:basedOn w:val="a"/>
    <w:link w:val="a7"/>
    <w:uiPriority w:val="99"/>
    <w:unhideWhenUsed/>
    <w:rsid w:val="004620EC"/>
    <w:pPr>
      <w:tabs>
        <w:tab w:val="center" w:pos="4153"/>
        <w:tab w:val="right" w:pos="8306"/>
      </w:tabs>
      <w:snapToGrid w:val="0"/>
    </w:pPr>
    <w:rPr>
      <w:sz w:val="20"/>
      <w:szCs w:val="20"/>
    </w:rPr>
  </w:style>
  <w:style w:type="character" w:customStyle="1" w:styleId="a7">
    <w:name w:val="頁尾 字元"/>
    <w:basedOn w:val="a0"/>
    <w:link w:val="a6"/>
    <w:uiPriority w:val="99"/>
    <w:rsid w:val="004620E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77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389</Words>
  <Characters>2218</Characters>
  <Application>Microsoft Office Word</Application>
  <DocSecurity>0</DocSecurity>
  <Lines>18</Lines>
  <Paragraphs>5</Paragraphs>
  <ScaleCrop>false</ScaleCrop>
  <Company>PCowner</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吳嘉玲</cp:lastModifiedBy>
  <cp:revision>12</cp:revision>
  <dcterms:created xsi:type="dcterms:W3CDTF">2017-09-27T00:53:00Z</dcterms:created>
  <dcterms:modified xsi:type="dcterms:W3CDTF">2017-10-23T06:50:00Z</dcterms:modified>
</cp:coreProperties>
</file>