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15" w:rsidRPr="005778AE" w:rsidRDefault="00FB4DB0" w:rsidP="005778AE">
      <w:pPr>
        <w:widowControl/>
        <w:ind w:leftChars="-177" w:left="-424" w:hanging="1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嘉義縣</w:t>
      </w:r>
      <w:r>
        <w:rPr>
          <w:rFonts w:ascii="Times New Roman" w:eastAsia="標楷體" w:hAnsi="Times New Roman" w:hint="eastAsia"/>
          <w:b/>
          <w:sz w:val="28"/>
          <w:szCs w:val="28"/>
        </w:rPr>
        <w:t>108</w:t>
      </w:r>
      <w:r w:rsidR="00E15415" w:rsidRPr="00E15415">
        <w:rPr>
          <w:rFonts w:ascii="Times New Roman" w:eastAsia="標楷體" w:hAnsi="Times New Roman" w:hint="eastAsia"/>
          <w:b/>
          <w:sz w:val="28"/>
          <w:szCs w:val="28"/>
        </w:rPr>
        <w:t>年度新住民語文課綱及相關配套</w:t>
      </w:r>
      <w:r>
        <w:rPr>
          <w:rFonts w:ascii="Times New Roman" w:eastAsia="標楷體" w:hAnsi="Times New Roman" w:hint="eastAsia"/>
          <w:b/>
          <w:sz w:val="28"/>
          <w:szCs w:val="28"/>
        </w:rPr>
        <w:t>教師研習</w:t>
      </w:r>
      <w:r w:rsidR="00E15415" w:rsidRPr="00E15415">
        <w:rPr>
          <w:rFonts w:ascii="Times New Roman" w:eastAsia="標楷體" w:hAnsi="Times New Roman" w:hint="eastAsia"/>
          <w:b/>
          <w:sz w:val="28"/>
          <w:szCs w:val="28"/>
        </w:rPr>
        <w:t>課程表</w:t>
      </w:r>
    </w:p>
    <w:tbl>
      <w:tblPr>
        <w:tblpPr w:leftFromText="180" w:rightFromText="180" w:vertAnchor="page" w:horzAnchor="margin" w:tblpXSpec="center" w:tblpY="2161"/>
        <w:tblW w:w="10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508"/>
        <w:gridCol w:w="2522"/>
        <w:gridCol w:w="3452"/>
        <w:gridCol w:w="2145"/>
      </w:tblGrid>
      <w:tr w:rsidR="00A47215" w:rsidRPr="00E15415" w:rsidTr="00A8423E">
        <w:trPr>
          <w:trHeight w:val="828"/>
        </w:trPr>
        <w:tc>
          <w:tcPr>
            <w:tcW w:w="473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15" w:rsidRPr="00CF0AC4" w:rsidRDefault="00FB4DB0" w:rsidP="00FB4DB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92D3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嘉義縣</w:t>
            </w:r>
            <w:r w:rsidR="00A47215" w:rsidRPr="00292D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10</w:t>
            </w:r>
            <w:r w:rsidRPr="00292D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8</w:t>
            </w:r>
            <w:r w:rsidR="00A47215" w:rsidRPr="00292D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A47215" w:rsidRPr="00CF0AC4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22</w:t>
            </w:r>
            <w:r w:rsidR="00A47215" w:rsidRPr="00CF0AC4">
              <w:rPr>
                <w:rFonts w:ascii="Times New Roman" w:eastAsia="標楷體" w:hAnsi="Times New Roman" w:hint="eastAsia"/>
                <w:b/>
                <w:szCs w:val="24"/>
              </w:rPr>
              <w:t>日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15" w:rsidRPr="00CF0AC4" w:rsidRDefault="00A47215" w:rsidP="00FB4DB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0AC4">
              <w:rPr>
                <w:rFonts w:ascii="Times New Roman" w:eastAsia="標楷體" w:hAnsi="Times New Roman"/>
                <w:b/>
                <w:szCs w:val="24"/>
              </w:rPr>
              <w:t>研習場地</w:t>
            </w:r>
            <w:r w:rsidRPr="00CF0AC4">
              <w:rPr>
                <w:rFonts w:ascii="標楷體" w:eastAsia="標楷體" w:hAnsi="標楷體" w:cs="Arial" w:hint="eastAsia"/>
                <w:b/>
                <w:szCs w:val="24"/>
              </w:rPr>
              <w:t>:</w:t>
            </w:r>
            <w:r w:rsidR="00FB4DB0">
              <w:rPr>
                <w:rFonts w:ascii="標楷體" w:eastAsia="標楷體" w:hAnsi="標楷體" w:cs="Arial" w:hint="eastAsia"/>
                <w:b/>
                <w:szCs w:val="24"/>
              </w:rPr>
              <w:t>創新學院餐廳</w:t>
            </w:r>
          </w:p>
        </w:tc>
      </w:tr>
      <w:tr w:rsidR="00E15415" w:rsidRPr="00E15415" w:rsidTr="005778AE"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pStyle w:val="a5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5974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課程名稱及內涵</w:t>
            </w:r>
            <w:r w:rsidRPr="00E15415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15415">
              <w:rPr>
                <w:rFonts w:ascii="Times New Roman" w:eastAsia="標楷體" w:hAnsi="Times New Roman"/>
                <w:szCs w:val="24"/>
              </w:rPr>
              <w:t>主持暨講座</w:t>
            </w:r>
          </w:p>
        </w:tc>
        <w:tc>
          <w:tcPr>
            <w:tcW w:w="21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備</w:t>
            </w:r>
            <w:r w:rsidRPr="00E15415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15415">
              <w:rPr>
                <w:rFonts w:ascii="Times New Roman" w:eastAsia="標楷體" w:hAnsi="Times New Roman"/>
                <w:szCs w:val="24"/>
              </w:rPr>
              <w:t>註</w:t>
            </w:r>
          </w:p>
        </w:tc>
      </w:tr>
      <w:tr w:rsidR="00E15415" w:rsidRPr="00E15415" w:rsidTr="005778AE">
        <w:trPr>
          <w:trHeight w:val="850"/>
        </w:trPr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08:30-09:00</w:t>
            </w:r>
          </w:p>
        </w:tc>
        <w:tc>
          <w:tcPr>
            <w:tcW w:w="597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214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5415" w:rsidRPr="00E15415" w:rsidTr="005778AE">
        <w:trPr>
          <w:trHeight w:val="555"/>
        </w:trPr>
        <w:tc>
          <w:tcPr>
            <w:tcW w:w="7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0</w:t>
            </w:r>
            <w:r w:rsidRPr="00E1541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E15415">
              <w:rPr>
                <w:rFonts w:ascii="Times New Roman" w:eastAsia="標楷體" w:hAnsi="Times New Roman"/>
                <w:szCs w:val="24"/>
              </w:rPr>
              <w:t>:50-09:00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15415">
              <w:rPr>
                <w:rFonts w:ascii="Times New Roman" w:eastAsia="標楷體" w:hAnsi="Times New Roman"/>
                <w:b/>
                <w:szCs w:val="24"/>
              </w:rPr>
              <w:t>開幕式</w:t>
            </w:r>
          </w:p>
        </w:tc>
        <w:tc>
          <w:tcPr>
            <w:tcW w:w="2145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5415" w:rsidRPr="00E15415" w:rsidTr="005778AE">
        <w:trPr>
          <w:trHeight w:val="563"/>
        </w:trPr>
        <w:tc>
          <w:tcPr>
            <w:tcW w:w="7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7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FB4DB0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15415">
              <w:rPr>
                <w:rFonts w:ascii="Times New Roman" w:eastAsia="標楷體" w:hAnsi="Times New Roman"/>
                <w:bCs/>
                <w:szCs w:val="24"/>
              </w:rPr>
              <w:t>主持人</w:t>
            </w: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課綱硏</w:t>
            </w:r>
            <w:r w:rsidR="00B0162D">
              <w:rPr>
                <w:rFonts w:ascii="Times New Roman" w:eastAsia="標楷體" w:hAnsi="Times New Roman" w:hint="eastAsia"/>
                <w:bCs/>
                <w:szCs w:val="24"/>
              </w:rPr>
              <w:t>修</w:t>
            </w: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小組</w:t>
            </w:r>
            <w:r w:rsidR="00B0162D">
              <w:rPr>
                <w:rFonts w:ascii="Times New Roman" w:eastAsia="標楷體" w:hAnsi="Times New Roman" w:hint="eastAsia"/>
                <w:bCs/>
                <w:szCs w:val="24"/>
              </w:rPr>
              <w:t>委員</w:t>
            </w: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E15415">
              <w:rPr>
                <w:rFonts w:ascii="Times New Roman" w:eastAsia="標楷體" w:hAnsi="Times New Roman"/>
                <w:bCs/>
                <w:szCs w:val="24"/>
              </w:rPr>
              <w:t>、</w:t>
            </w:r>
            <w:r w:rsidR="00FB4DB0">
              <w:rPr>
                <w:rFonts w:ascii="Times New Roman" w:eastAsia="標楷體" w:hAnsi="Times New Roman" w:hint="eastAsia"/>
                <w:bCs/>
                <w:szCs w:val="24"/>
              </w:rPr>
              <w:t>教育處</w:t>
            </w:r>
            <w:r w:rsidRPr="00E15415">
              <w:rPr>
                <w:rFonts w:ascii="Times New Roman" w:eastAsia="標楷體" w:hAnsi="Times New Roman"/>
                <w:bCs/>
                <w:szCs w:val="24"/>
              </w:rPr>
              <w:t>代表</w:t>
            </w:r>
            <w:r w:rsidRPr="00E15415">
              <w:rPr>
                <w:rFonts w:ascii="Times New Roman" w:eastAsia="標楷體" w:hAnsi="Times New Roman" w:hint="eastAsia"/>
                <w:b/>
                <w:szCs w:val="24"/>
              </w:rPr>
              <w:t>、</w:t>
            </w: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講師團隊</w:t>
            </w:r>
          </w:p>
        </w:tc>
        <w:tc>
          <w:tcPr>
            <w:tcW w:w="214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5415" w:rsidRPr="00E15415" w:rsidTr="005778AE">
        <w:trPr>
          <w:trHeight w:val="1975"/>
        </w:trPr>
        <w:tc>
          <w:tcPr>
            <w:tcW w:w="7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09:00-10:30</w:t>
            </w:r>
          </w:p>
          <w:p w:rsidR="00E15415" w:rsidRPr="000E441C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（</w:t>
            </w:r>
            <w:r w:rsidRPr="00E15415">
              <w:rPr>
                <w:rFonts w:ascii="Times New Roman" w:eastAsia="標楷體" w:hAnsi="Times New Roman" w:hint="eastAsia"/>
                <w:szCs w:val="24"/>
              </w:rPr>
              <w:t>二節</w:t>
            </w:r>
            <w:r w:rsidRPr="00E15415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7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15" w:rsidRDefault="00E15415" w:rsidP="00A4721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18" w:hanging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相見歡</w:t>
            </w:r>
          </w:p>
          <w:p w:rsidR="005778AE" w:rsidRPr="00E15415" w:rsidRDefault="005778AE" w:rsidP="005778AE">
            <w:pPr>
              <w:pStyle w:val="a3"/>
              <w:adjustRightInd w:val="0"/>
              <w:snapToGrid w:val="0"/>
              <w:ind w:leftChars="0" w:left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E15415" w:rsidRDefault="00E15415" w:rsidP="00A4721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18" w:hanging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十二年國教課綱</w:t>
            </w:r>
            <w:r w:rsidRPr="00E15415">
              <w:rPr>
                <w:rFonts w:ascii="Times New Roman" w:eastAsia="標楷體" w:hAnsi="Times New Roman" w:cs="Times New Roman"/>
                <w:bCs/>
                <w:szCs w:val="24"/>
              </w:rPr>
              <w:t>總綱的重要內涵</w:t>
            </w:r>
          </w:p>
          <w:p w:rsidR="005778AE" w:rsidRPr="00E15415" w:rsidRDefault="005778AE" w:rsidP="005778AE">
            <w:pPr>
              <w:pStyle w:val="a3"/>
              <w:adjustRightInd w:val="0"/>
              <w:snapToGrid w:val="0"/>
              <w:ind w:leftChars="0" w:left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E15415" w:rsidRPr="00E15415" w:rsidRDefault="00E15415" w:rsidP="00A4721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18" w:hanging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新住民</w:t>
            </w:r>
            <w:r w:rsidRPr="00E15415">
              <w:rPr>
                <w:rFonts w:ascii="Times New Roman" w:eastAsia="標楷體" w:hAnsi="Times New Roman" w:cs="Times New Roman"/>
                <w:bCs/>
                <w:szCs w:val="24"/>
              </w:rPr>
              <w:t>語文領域課程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內涵說明與分組討論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一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2145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Default="00E15415" w:rsidP="00A47215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講師</w:t>
            </w:r>
            <w:r w:rsidRPr="00E15415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</w:p>
          <w:p w:rsidR="00E15415" w:rsidRDefault="00E15415" w:rsidP="00A47215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桃園市東安國小</w:t>
            </w:r>
          </w:p>
          <w:p w:rsidR="00E15415" w:rsidRDefault="00E15415" w:rsidP="00A47215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黃木姻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校長</w:t>
            </w:r>
          </w:p>
          <w:p w:rsidR="00E15415" w:rsidRPr="00A8423E" w:rsidRDefault="00600BF2" w:rsidP="00600BF2">
            <w:pPr>
              <w:spacing w:line="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B0162D" w:rsidRPr="00A8423E">
              <w:rPr>
                <w:rFonts w:ascii="Times New Roman" w:eastAsia="標楷體" w:hAnsi="Times New Roman" w:hint="eastAsia"/>
                <w:szCs w:val="24"/>
              </w:rPr>
              <w:t>講綱研修委員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A8423E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B0162D" w:rsidRPr="00A8423E">
              <w:rPr>
                <w:rFonts w:ascii="Times New Roman" w:eastAsia="標楷體" w:hAnsi="Times New Roman" w:hint="eastAsia"/>
                <w:szCs w:val="24"/>
              </w:rPr>
              <w:t>新住民語文教材編審委員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15415" w:rsidRPr="00E15415" w:rsidTr="005778AE">
        <w:trPr>
          <w:trHeight w:val="1855"/>
        </w:trPr>
        <w:tc>
          <w:tcPr>
            <w:tcW w:w="7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E15415">
              <w:rPr>
                <w:rFonts w:ascii="Times New Roman" w:eastAsia="標楷體" w:hAnsi="Times New Roman"/>
                <w:szCs w:val="24"/>
              </w:rPr>
              <w:t>:40-12:10</w:t>
            </w:r>
          </w:p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（</w:t>
            </w:r>
            <w:r w:rsidRPr="00E15415">
              <w:rPr>
                <w:rFonts w:ascii="Times New Roman" w:eastAsia="標楷體" w:hAnsi="Times New Roman" w:hint="eastAsia"/>
                <w:szCs w:val="24"/>
              </w:rPr>
              <w:t>二節</w:t>
            </w:r>
            <w:r w:rsidRPr="00E15415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7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15" w:rsidRDefault="00E15415" w:rsidP="005778A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215" w:hanging="215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新住民</w:t>
            </w:r>
            <w:r w:rsidRPr="00E15415">
              <w:rPr>
                <w:rFonts w:ascii="Times New Roman" w:eastAsia="標楷體" w:hAnsi="Times New Roman" w:cs="Times New Roman"/>
                <w:bCs/>
                <w:szCs w:val="24"/>
              </w:rPr>
              <w:t>語文領域課程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內涵說明與分組討論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二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5778AE" w:rsidRPr="00E15415" w:rsidRDefault="005778AE" w:rsidP="005778AE">
            <w:pPr>
              <w:pStyle w:val="a3"/>
              <w:adjustRightInd w:val="0"/>
              <w:snapToGrid w:val="0"/>
              <w:ind w:leftChars="0" w:left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E15415" w:rsidRDefault="00E15415" w:rsidP="00A4721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18" w:hanging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新住民語文教學教材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含教師手冊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對應課綱內涵實務轉化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硏討與實作</w:t>
            </w:r>
          </w:p>
          <w:p w:rsidR="005778AE" w:rsidRPr="00E15415" w:rsidRDefault="005778AE" w:rsidP="005778AE">
            <w:pPr>
              <w:pStyle w:val="a3"/>
              <w:adjustRightInd w:val="0"/>
              <w:snapToGrid w:val="0"/>
              <w:ind w:leftChars="0" w:left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E15415" w:rsidRPr="00E15415" w:rsidRDefault="00E15415" w:rsidP="00A4721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18" w:hanging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新住民語文教材教學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現場的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推動與行政作為研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討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和實作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.</w:t>
            </w:r>
          </w:p>
        </w:tc>
        <w:tc>
          <w:tcPr>
            <w:tcW w:w="214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spacing w:beforeLines="30" w:before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5415" w:rsidRPr="00E15415" w:rsidTr="005778AE">
        <w:trPr>
          <w:trHeight w:val="567"/>
        </w:trPr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12:</w:t>
            </w:r>
            <w:r w:rsidR="00EA04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15415">
              <w:rPr>
                <w:rFonts w:ascii="Times New Roman" w:eastAsia="標楷體" w:hAnsi="Times New Roman"/>
                <w:szCs w:val="24"/>
              </w:rPr>
              <w:t>0-13:00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15415">
              <w:rPr>
                <w:rFonts w:ascii="Times New Roman" w:eastAsia="標楷體" w:hAnsi="Times New Roman"/>
                <w:b/>
                <w:szCs w:val="24"/>
              </w:rPr>
              <w:t>午餐、休憩時間</w:t>
            </w:r>
          </w:p>
        </w:tc>
        <w:tc>
          <w:tcPr>
            <w:tcW w:w="214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5415" w:rsidRPr="00E15415" w:rsidTr="005778AE">
        <w:trPr>
          <w:trHeight w:val="2923"/>
        </w:trPr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6</w:t>
            </w:r>
          </w:p>
          <w:p w:rsidR="00E15415" w:rsidRPr="00E15415" w:rsidRDefault="00E15415" w:rsidP="00A4721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13:00-15:30</w:t>
            </w:r>
          </w:p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（</w:t>
            </w:r>
            <w:r w:rsidRPr="00E15415">
              <w:rPr>
                <w:rFonts w:ascii="Times New Roman" w:eastAsia="標楷體" w:hAnsi="Times New Roman" w:hint="eastAsia"/>
                <w:szCs w:val="24"/>
              </w:rPr>
              <w:t>三節</w:t>
            </w:r>
            <w:r w:rsidRPr="00E15415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7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423E" w:rsidRDefault="00A8423E" w:rsidP="00A8423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18" w:hanging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新住民語文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跨領域課程研討與實作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.</w:t>
            </w:r>
          </w:p>
          <w:p w:rsidR="005778AE" w:rsidRPr="00A8423E" w:rsidRDefault="005778AE" w:rsidP="005778AE">
            <w:pPr>
              <w:pStyle w:val="a3"/>
              <w:adjustRightInd w:val="0"/>
              <w:snapToGrid w:val="0"/>
              <w:ind w:leftChars="0" w:left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A8423E" w:rsidRPr="00E15415" w:rsidRDefault="00A8423E" w:rsidP="00A8423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18" w:hanging="2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新住民語文教學相關配套措施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資源整合相關實務</w:t>
            </w: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說明與實作</w:t>
            </w:r>
          </w:p>
          <w:p w:rsidR="00A8423E" w:rsidRPr="00E15415" w:rsidRDefault="00A8423E" w:rsidP="00A8423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相關法令</w:t>
            </w:r>
          </w:p>
          <w:p w:rsidR="00A8423E" w:rsidRPr="00E15415" w:rsidRDefault="00A8423E" w:rsidP="00A8423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相關</w:t>
            </w:r>
            <w:r w:rsidRPr="00272329">
              <w:rPr>
                <w:rFonts w:ascii="Times New Roman" w:eastAsia="標楷體" w:hAnsi="Times New Roman" w:cs="Times New Roman" w:hint="eastAsia"/>
                <w:bCs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畫</w:t>
            </w:r>
          </w:p>
          <w:p w:rsidR="00E15415" w:rsidRPr="005778AE" w:rsidRDefault="00A8423E" w:rsidP="005778A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cs="Times New Roman" w:hint="eastAsia"/>
                <w:bCs/>
                <w:szCs w:val="24"/>
              </w:rPr>
              <w:t>相關資源網站說明</w:t>
            </w:r>
          </w:p>
        </w:tc>
        <w:tc>
          <w:tcPr>
            <w:tcW w:w="214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Default="00E15415" w:rsidP="00A47215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講師</w:t>
            </w:r>
            <w:r w:rsidRPr="00E15415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</w:p>
          <w:p w:rsidR="00E15415" w:rsidRDefault="00E15415" w:rsidP="00A47215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bookmarkStart w:id="0" w:name="_GoBack"/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新北市坪頂國小</w:t>
            </w:r>
          </w:p>
          <w:p w:rsidR="00E15415" w:rsidRDefault="00E15415" w:rsidP="00A47215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15415">
              <w:rPr>
                <w:rFonts w:ascii="Times New Roman" w:eastAsia="標楷體" w:hAnsi="Times New Roman" w:hint="eastAsia"/>
                <w:bCs/>
                <w:szCs w:val="24"/>
              </w:rPr>
              <w:t>歐亞美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校長</w:t>
            </w:r>
          </w:p>
          <w:bookmarkEnd w:id="0"/>
          <w:p w:rsidR="00E15415" w:rsidRPr="00E15415" w:rsidRDefault="00600BF2" w:rsidP="005778AE">
            <w:pPr>
              <w:spacing w:line="0" w:lineRule="atLeast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A8423E">
              <w:rPr>
                <w:rFonts w:ascii="Times New Roman" w:eastAsia="標楷體" w:hAnsi="Times New Roman" w:hint="eastAsia"/>
                <w:szCs w:val="24"/>
              </w:rPr>
              <w:t>講綱研修委員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A8423E">
              <w:rPr>
                <w:rFonts w:ascii="Times New Roman" w:eastAsia="標楷體" w:hAnsi="Times New Roman" w:hint="eastAsia"/>
                <w:szCs w:val="24"/>
              </w:rPr>
              <w:t>新住民語文教材編審委員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15415" w:rsidRPr="00E15415" w:rsidTr="005778AE">
        <w:trPr>
          <w:trHeight w:val="744"/>
        </w:trPr>
        <w:tc>
          <w:tcPr>
            <w:tcW w:w="7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5415">
              <w:rPr>
                <w:rFonts w:ascii="Times New Roman" w:eastAsia="標楷體" w:hAnsi="Times New Roman"/>
                <w:szCs w:val="24"/>
              </w:rPr>
              <w:t>15:30-16:00</w:t>
            </w:r>
          </w:p>
        </w:tc>
        <w:tc>
          <w:tcPr>
            <w:tcW w:w="597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15415">
              <w:rPr>
                <w:rFonts w:ascii="Times New Roman" w:eastAsia="標楷體" w:hAnsi="Times New Roman"/>
                <w:b/>
                <w:szCs w:val="24"/>
              </w:rPr>
              <w:t>綜合座談</w:t>
            </w:r>
          </w:p>
        </w:tc>
        <w:tc>
          <w:tcPr>
            <w:tcW w:w="2145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5415" w:rsidRPr="00E15415" w:rsidTr="005778AE">
        <w:trPr>
          <w:trHeight w:val="744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7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415" w:rsidRPr="00E15415" w:rsidRDefault="00E15415" w:rsidP="00FB4DB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15415">
              <w:rPr>
                <w:rFonts w:ascii="Times New Roman" w:eastAsia="標楷體" w:hAnsi="Times New Roman"/>
                <w:b/>
                <w:szCs w:val="24"/>
              </w:rPr>
              <w:t>主持人、</w:t>
            </w:r>
            <w:r w:rsidR="00FB4DB0">
              <w:rPr>
                <w:rFonts w:ascii="Times New Roman" w:eastAsia="標楷體" w:hAnsi="Times New Roman" w:hint="eastAsia"/>
                <w:b/>
                <w:szCs w:val="24"/>
              </w:rPr>
              <w:t>教育處</w:t>
            </w:r>
            <w:r w:rsidRPr="00E15415">
              <w:rPr>
                <w:rFonts w:ascii="Times New Roman" w:eastAsia="標楷體" w:hAnsi="Times New Roman"/>
                <w:b/>
                <w:szCs w:val="24"/>
              </w:rPr>
              <w:t>代表、講師團隊</w:t>
            </w:r>
          </w:p>
        </w:tc>
        <w:tc>
          <w:tcPr>
            <w:tcW w:w="214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415" w:rsidRPr="00E15415" w:rsidRDefault="00E15415" w:rsidP="00A472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C126D" w:rsidRPr="00E15415" w:rsidRDefault="009C126D" w:rsidP="00FB4DB0"/>
    <w:sectPr w:rsidR="009C126D" w:rsidRPr="00E15415" w:rsidSect="005778AE">
      <w:pgSz w:w="11906" w:h="16838"/>
      <w:pgMar w:top="907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B0" w:rsidRDefault="00B342B0" w:rsidP="00A47215">
      <w:r>
        <w:separator/>
      </w:r>
    </w:p>
  </w:endnote>
  <w:endnote w:type="continuationSeparator" w:id="0">
    <w:p w:rsidR="00B342B0" w:rsidRDefault="00B342B0" w:rsidP="00A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B0" w:rsidRDefault="00B342B0" w:rsidP="00A47215">
      <w:r>
        <w:separator/>
      </w:r>
    </w:p>
  </w:footnote>
  <w:footnote w:type="continuationSeparator" w:id="0">
    <w:p w:rsidR="00B342B0" w:rsidRDefault="00B342B0" w:rsidP="00A4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EB9"/>
    <w:multiLevelType w:val="hybridMultilevel"/>
    <w:tmpl w:val="CA3A9CDE"/>
    <w:lvl w:ilvl="0" w:tplc="7D0EF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47308"/>
    <w:multiLevelType w:val="hybridMultilevel"/>
    <w:tmpl w:val="2A9274AE"/>
    <w:lvl w:ilvl="0" w:tplc="975413B8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176546"/>
    <w:multiLevelType w:val="hybridMultilevel"/>
    <w:tmpl w:val="132A75CE"/>
    <w:lvl w:ilvl="0" w:tplc="5866A3D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15"/>
    <w:rsid w:val="00060557"/>
    <w:rsid w:val="000E441C"/>
    <w:rsid w:val="00160F34"/>
    <w:rsid w:val="00272329"/>
    <w:rsid w:val="00292D31"/>
    <w:rsid w:val="0053426F"/>
    <w:rsid w:val="005778AE"/>
    <w:rsid w:val="005D160A"/>
    <w:rsid w:val="005D53F6"/>
    <w:rsid w:val="00600BF2"/>
    <w:rsid w:val="00652391"/>
    <w:rsid w:val="0078386F"/>
    <w:rsid w:val="008B7248"/>
    <w:rsid w:val="00910B01"/>
    <w:rsid w:val="0092691B"/>
    <w:rsid w:val="009C126D"/>
    <w:rsid w:val="00A47215"/>
    <w:rsid w:val="00A8423E"/>
    <w:rsid w:val="00B0162D"/>
    <w:rsid w:val="00B342B0"/>
    <w:rsid w:val="00CF0AC4"/>
    <w:rsid w:val="00DC23BA"/>
    <w:rsid w:val="00E15415"/>
    <w:rsid w:val="00E91A75"/>
    <w:rsid w:val="00EA045F"/>
    <w:rsid w:val="00FA4648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C9D3D-16F0-4DC4-8D61-5B83033C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5415"/>
    <w:pPr>
      <w:ind w:leftChars="200" w:left="480"/>
    </w:pPr>
    <w:rPr>
      <w:rFonts w:cs="DaunPenh"/>
    </w:rPr>
  </w:style>
  <w:style w:type="character" w:customStyle="1" w:styleId="a4">
    <w:name w:val="清單段落 字元"/>
    <w:link w:val="a3"/>
    <w:uiPriority w:val="34"/>
    <w:locked/>
    <w:rsid w:val="00E15415"/>
    <w:rPr>
      <w:rFonts w:ascii="Calibri" w:eastAsia="新細明體" w:hAnsi="Calibri" w:cs="DaunPenh"/>
    </w:rPr>
  </w:style>
  <w:style w:type="paragraph" w:styleId="a5">
    <w:name w:val="Title"/>
    <w:basedOn w:val="a"/>
    <w:next w:val="a"/>
    <w:link w:val="a6"/>
    <w:uiPriority w:val="10"/>
    <w:qFormat/>
    <w:rsid w:val="00E15415"/>
    <w:pPr>
      <w:spacing w:before="240" w:after="60"/>
      <w:jc w:val="center"/>
      <w:outlineLvl w:val="0"/>
    </w:pPr>
    <w:rPr>
      <w:rFonts w:ascii="Cambria" w:hAnsi="Cambria" w:cs="MoolBoran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E15415"/>
    <w:rPr>
      <w:rFonts w:ascii="Cambria" w:eastAsia="新細明體" w:hAnsi="Cambria" w:cs="MoolBor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47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7215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7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215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6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侯美玲</cp:lastModifiedBy>
  <cp:revision>4</cp:revision>
  <cp:lastPrinted>2018-09-10T02:44:00Z</cp:lastPrinted>
  <dcterms:created xsi:type="dcterms:W3CDTF">2018-10-29T06:10:00Z</dcterms:created>
  <dcterms:modified xsi:type="dcterms:W3CDTF">2018-11-11T09:57:00Z</dcterms:modified>
</cp:coreProperties>
</file>