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C1" w:rsidRDefault="00AB52C1" w:rsidP="00034E93">
      <w:pPr>
        <w:widowControl/>
        <w:spacing w:beforeLines="50" w:before="180" w:line="400" w:lineRule="exact"/>
        <w:jc w:val="center"/>
        <w:rPr>
          <w:rFonts w:ascii="標楷體" w:eastAsia="標楷體" w:hAnsi="標楷體" w:cs="標楷體"/>
          <w:b/>
          <w:bCs/>
          <w:sz w:val="28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嘉義縣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Pr="00B85AB6">
        <w:rPr>
          <w:rFonts w:ascii="Times New Roman" w:eastAsia="標楷體" w:hAnsi="Times New Roman" w:cs="Times New Roman" w:hint="eastAsia"/>
          <w:b/>
          <w:sz w:val="32"/>
          <w:szCs w:val="32"/>
        </w:rPr>
        <w:t>教育部國民及學前教育署補助實施</w:t>
      </w:r>
      <w:r w:rsidRPr="00674288">
        <w:rPr>
          <w:rFonts w:ascii="Times New Roman" w:eastAsia="標楷體" w:hAnsi="Times New Roman" w:cs="Times New Roman"/>
          <w:b/>
          <w:sz w:val="32"/>
          <w:szCs w:val="32"/>
        </w:rPr>
        <w:t>戶外與海洋教育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034E93" w:rsidRPr="00AB52C1" w:rsidRDefault="00AB52C1" w:rsidP="00034E9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52C1">
        <w:rPr>
          <w:rFonts w:ascii="Times New Roman" w:eastAsia="標楷體" w:hAnsi="Times New Roman" w:cs="Times New Roman"/>
          <w:b/>
          <w:sz w:val="32"/>
          <w:szCs w:val="32"/>
        </w:rPr>
        <w:t>3-2-1</w:t>
      </w:r>
      <w:bookmarkStart w:id="0" w:name="_GoBack"/>
      <w:r w:rsidR="00034E93"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海洋減塑教師素養研習計畫</w:t>
      </w:r>
      <w:bookmarkEnd w:id="0"/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「杜絕不塑之客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嘉義好美」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一、目標：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Times New Roman" w:hAnsi="Times New Roman"/>
          <w:b/>
          <w:bCs/>
        </w:rPr>
        <w:t xml:space="preserve">    </w:t>
      </w:r>
      <w:r w:rsidRPr="00014487">
        <w:rPr>
          <w:rFonts w:ascii="標楷體" w:eastAsia="標楷體" w:hAnsi="標楷體" w:cs="標楷體" w:hint="eastAsia"/>
        </w:rPr>
        <w:t>(</w:t>
      </w:r>
      <w:r w:rsidRPr="00014487">
        <w:rPr>
          <w:rFonts w:ascii="標楷體" w:eastAsia="標楷體" w:hAnsi="標楷體" w:cs="標楷體" w:hint="eastAsia"/>
          <w:lang w:val="zh-TW"/>
        </w:rPr>
        <w:t>一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藉由專業研習充實教師海</w:t>
      </w:r>
      <w:r>
        <w:rPr>
          <w:rFonts w:ascii="標楷體" w:eastAsia="標楷體" w:hAnsi="標楷體" w:cs="標楷體" w:hint="eastAsia"/>
          <w:lang w:val="zh-TW"/>
        </w:rPr>
        <w:t>廢</w:t>
      </w:r>
      <w:r w:rsidRPr="00014487">
        <w:rPr>
          <w:rFonts w:ascii="標楷體" w:eastAsia="標楷體" w:hAnsi="標楷體" w:cs="標楷體" w:hint="eastAsia"/>
          <w:lang w:val="zh-TW"/>
        </w:rPr>
        <w:t>議題基本知能。</w:t>
      </w:r>
    </w:p>
    <w:p w:rsidR="00034E93" w:rsidRPr="00014487" w:rsidRDefault="00034E93" w:rsidP="00034E93">
      <w:pPr>
        <w:spacing w:line="240" w:lineRule="atLeast"/>
        <w:rPr>
          <w:rFonts w:ascii="標楷體" w:eastAsia="標楷體" w:hAnsi="標楷體" w:cs="標楷體"/>
        </w:rPr>
      </w:pPr>
      <w:r w:rsidRPr="00014487">
        <w:rPr>
          <w:rFonts w:ascii="Times New Roman" w:hAnsi="Times New Roman"/>
          <w:b/>
          <w:bCs/>
        </w:rPr>
        <w:t xml:space="preserve">    </w:t>
      </w:r>
      <w:r w:rsidRPr="00014487">
        <w:rPr>
          <w:rFonts w:ascii="標楷體" w:eastAsia="標楷體" w:hAnsi="標楷體" w:cs="標楷體" w:hint="eastAsia"/>
        </w:rPr>
        <w:t>(</w:t>
      </w:r>
      <w:r w:rsidRPr="00014487">
        <w:rPr>
          <w:rFonts w:ascii="標楷體" w:eastAsia="標楷體" w:hAnsi="標楷體" w:cs="標楷體" w:hint="eastAsia"/>
          <w:lang w:val="zh-TW"/>
        </w:rPr>
        <w:t>二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協助教師將海</w:t>
      </w:r>
      <w:r>
        <w:rPr>
          <w:rFonts w:ascii="標楷體" w:eastAsia="標楷體" w:hAnsi="標楷體" w:cs="標楷體" w:hint="eastAsia"/>
          <w:lang w:val="zh-TW"/>
        </w:rPr>
        <w:t>廢</w:t>
      </w:r>
      <w:r w:rsidRPr="00014487">
        <w:rPr>
          <w:rFonts w:ascii="標楷體" w:eastAsia="標楷體" w:hAnsi="標楷體" w:cs="標楷體" w:hint="eastAsia"/>
          <w:lang w:val="zh-TW"/>
        </w:rPr>
        <w:t>議題專業知能融入教學中，提昇教學素質</w:t>
      </w:r>
    </w:p>
    <w:p w:rsidR="00034E93" w:rsidRPr="00014487" w:rsidRDefault="00034E93" w:rsidP="00034E93">
      <w:pPr>
        <w:spacing w:line="240" w:lineRule="atLeast"/>
        <w:ind w:left="960" w:hanging="960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標楷體" w:eastAsia="標楷體" w:hAnsi="標楷體" w:cs="標楷體" w:hint="eastAsia"/>
        </w:rPr>
        <w:t xml:space="preserve">    (</w:t>
      </w:r>
      <w:r w:rsidRPr="00014487">
        <w:rPr>
          <w:rFonts w:ascii="標楷體" w:eastAsia="標楷體" w:hAnsi="標楷體" w:cs="標楷體" w:hint="eastAsia"/>
          <w:lang w:val="zh-TW"/>
        </w:rPr>
        <w:t>三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藉由跨領域的學習，提供教師多元面向的思考，促進教師教學內容深化。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二、指導單位：</w:t>
      </w:r>
      <w:r w:rsidRPr="00014487">
        <w:rPr>
          <w:rFonts w:ascii="標楷體" w:eastAsia="標楷體" w:hAnsi="標楷體" w:cs="標楷體" w:hint="eastAsia"/>
          <w:lang w:val="zh-TW"/>
        </w:rPr>
        <w:t>教育部、行政院環境保護署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三、主辦單位：</w:t>
      </w:r>
      <w:r w:rsidRPr="00014487">
        <w:rPr>
          <w:rFonts w:ascii="標楷體" w:eastAsia="標楷體" w:hAnsi="標楷體" w:cs="標楷體" w:hint="eastAsia"/>
          <w:lang w:val="zh-TW"/>
        </w:rPr>
        <w:t>嘉義縣政府</w:t>
      </w:r>
    </w:p>
    <w:p w:rsidR="00034E93" w:rsidRPr="00014487" w:rsidRDefault="00034E93" w:rsidP="00034E93">
      <w:pPr>
        <w:spacing w:line="240" w:lineRule="atLeast"/>
        <w:ind w:left="1682" w:hanging="1682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四、承辦單位：</w:t>
      </w:r>
      <w:r w:rsidRPr="00014487">
        <w:rPr>
          <w:rFonts w:ascii="標楷體" w:eastAsia="標楷體" w:hAnsi="標楷體" w:cs="標楷體" w:hint="eastAsia"/>
          <w:lang w:val="zh-TW"/>
        </w:rPr>
        <w:t>嘉義縣祥和國小</w:t>
      </w:r>
    </w:p>
    <w:p w:rsidR="00034E93" w:rsidRPr="00014487" w:rsidRDefault="00034E93" w:rsidP="00034E93">
      <w:pPr>
        <w:spacing w:line="240" w:lineRule="atLeast"/>
        <w:ind w:left="1682" w:hanging="1682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五、協辦單位：</w:t>
      </w:r>
      <w:r w:rsidRPr="00014487">
        <w:rPr>
          <w:rFonts w:ascii="標楷體" w:eastAsia="標楷體" w:hAnsi="標楷體" w:cs="標楷體" w:hint="eastAsia"/>
          <w:lang w:val="zh-TW"/>
        </w:rPr>
        <w:t>嘉義縣政府教育處、嘉義縣</w:t>
      </w:r>
      <w:r>
        <w:rPr>
          <w:rFonts w:ascii="標楷體" w:eastAsia="標楷體" w:hAnsi="標楷體" w:cs="標楷體" w:hint="eastAsia"/>
          <w:lang w:val="zh-TW"/>
        </w:rPr>
        <w:t>好美國小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六、辦理時間：</w:t>
      </w:r>
      <w:r w:rsidRPr="00014487">
        <w:rPr>
          <w:rFonts w:ascii="Times New Roman" w:hAnsi="Times New Roman"/>
        </w:rPr>
        <w:t>11</w:t>
      </w:r>
      <w:r>
        <w:rPr>
          <w:rFonts w:ascii="Times New Roman" w:hAnsi="Times New Roman" w:hint="eastAsia"/>
        </w:rPr>
        <w:t>2</w:t>
      </w:r>
      <w:r w:rsidRPr="00014487">
        <w:rPr>
          <w:rFonts w:ascii="標楷體" w:eastAsia="標楷體" w:hAnsi="標楷體" w:cs="標楷體" w:hint="eastAsia"/>
          <w:lang w:val="zh-TW"/>
        </w:rPr>
        <w:t>年</w:t>
      </w:r>
      <w:r>
        <w:rPr>
          <w:rFonts w:ascii="Times New Roman" w:hAnsi="Times New Roman" w:hint="eastAsia"/>
        </w:rPr>
        <w:t>7</w:t>
      </w:r>
      <w:r w:rsidRPr="00014487">
        <w:rPr>
          <w:rFonts w:ascii="標楷體" w:eastAsia="標楷體" w:hAnsi="標楷體" w:cs="標楷體" w:hint="eastAsia"/>
          <w:lang w:val="zh-TW"/>
        </w:rPr>
        <w:t>月</w:t>
      </w:r>
      <w:r>
        <w:rPr>
          <w:rFonts w:ascii="標楷體" w:eastAsia="標楷體" w:hAnsi="標楷體" w:cs="標楷體" w:hint="eastAsia"/>
          <w:lang w:val="zh-TW"/>
        </w:rPr>
        <w:t>13日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七、參與對象：</w:t>
      </w:r>
      <w:r w:rsidRPr="00014487">
        <w:rPr>
          <w:rFonts w:ascii="標楷體" w:eastAsia="標楷體" w:hAnsi="標楷體" w:cs="標楷體" w:hint="eastAsia"/>
          <w:lang w:val="zh-TW"/>
        </w:rPr>
        <w:t>本縣中小學教師，</w:t>
      </w:r>
      <w:r w:rsidRPr="00C72E35">
        <w:rPr>
          <w:rFonts w:ascii="標楷體" w:eastAsia="標楷體" w:hAnsi="標楷體" w:hint="eastAsia"/>
        </w:rPr>
        <w:t>合計</w:t>
      </w:r>
      <w:r>
        <w:rPr>
          <w:rFonts w:ascii="Times New Roman" w:hAnsi="Times New Roman" w:hint="eastAsia"/>
        </w:rPr>
        <w:t>50</w:t>
      </w:r>
      <w:r w:rsidRPr="00014487">
        <w:rPr>
          <w:rFonts w:ascii="標楷體" w:eastAsia="標楷體" w:hAnsi="標楷體" w:cs="標楷體" w:hint="eastAsia"/>
          <w:lang w:val="zh-TW"/>
        </w:rPr>
        <w:t>名。</w:t>
      </w:r>
    </w:p>
    <w:p w:rsidR="00034E93" w:rsidRPr="00014487" w:rsidRDefault="00034E93" w:rsidP="00034E93">
      <w:pPr>
        <w:spacing w:line="240" w:lineRule="atLeast"/>
        <w:ind w:left="1845" w:hanging="1843"/>
        <w:rPr>
          <w:rFonts w:ascii="Times New Roman" w:eastAsia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</w:rPr>
        <w:t>八</w:t>
      </w:r>
      <w:r w:rsidRPr="00014487">
        <w:rPr>
          <w:rFonts w:ascii="標楷體" w:eastAsia="標楷體" w:hAnsi="標楷體" w:cs="標楷體" w:hint="eastAsia"/>
          <w:b/>
          <w:bCs/>
          <w:lang w:val="zh-TW"/>
        </w:rPr>
        <w:t>、報名方式</w:t>
      </w:r>
      <w:r w:rsidRPr="00014487">
        <w:rPr>
          <w:rFonts w:ascii="標楷體" w:eastAsia="標楷體" w:hAnsi="標楷體" w:cs="標楷體" w:hint="eastAsia"/>
          <w:lang w:val="zh-TW"/>
        </w:rPr>
        <w:t>：參與人員逕至教師在職進修網站報名。</w:t>
      </w:r>
    </w:p>
    <w:p w:rsidR="00034E93" w:rsidRPr="00014487" w:rsidRDefault="00034E93" w:rsidP="00034E93">
      <w:pPr>
        <w:spacing w:line="240" w:lineRule="atLeast"/>
        <w:rPr>
          <w:rFonts w:ascii="標楷體" w:eastAsia="標楷體" w:hAnsi="標楷體" w:cs="標楷體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九、實施地點：</w:t>
      </w:r>
      <w:r>
        <w:rPr>
          <w:rFonts w:ascii="標楷體" w:eastAsia="標楷體" w:hAnsi="標楷體" w:cs="標楷體" w:hint="eastAsia"/>
          <w:lang w:val="zh-TW"/>
        </w:rPr>
        <w:t>好美國小</w:t>
      </w:r>
      <w:r w:rsidRPr="00014487">
        <w:rPr>
          <w:rFonts w:ascii="標楷體" w:eastAsia="標楷體" w:hAnsi="標楷體" w:cs="標楷體" w:hint="eastAsia"/>
          <w:b/>
          <w:bCs/>
          <w:lang w:val="zh-TW"/>
        </w:rPr>
        <w:t>。</w:t>
      </w:r>
    </w:p>
    <w:p w:rsidR="00034E93" w:rsidRPr="00014487" w:rsidRDefault="00034E93" w:rsidP="00034E93">
      <w:pPr>
        <w:spacing w:line="240" w:lineRule="atLeast"/>
        <w:rPr>
          <w:rFonts w:ascii="標楷體" w:eastAsia="標楷體" w:hAnsi="標楷體" w:cs="標楷體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十、報到地點：</w:t>
      </w:r>
      <w:r>
        <w:rPr>
          <w:rFonts w:ascii="標楷體" w:eastAsia="標楷體" w:hAnsi="標楷體" w:cs="標楷體" w:hint="eastAsia"/>
          <w:bCs/>
          <w:lang w:val="zh-TW"/>
        </w:rPr>
        <w:t>好美</w:t>
      </w:r>
      <w:r w:rsidRPr="00014487">
        <w:rPr>
          <w:rFonts w:ascii="標楷體" w:eastAsia="標楷體" w:hAnsi="標楷體" w:cs="標楷體" w:hint="eastAsia"/>
          <w:lang w:val="zh-TW"/>
        </w:rPr>
        <w:t>國小</w:t>
      </w:r>
      <w:r>
        <w:rPr>
          <w:rFonts w:ascii="標楷體" w:eastAsia="標楷體" w:hAnsi="標楷體" w:cs="標楷體" w:hint="eastAsia"/>
          <w:lang w:val="zh-TW"/>
        </w:rPr>
        <w:t>。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十一、實施內容：</w:t>
      </w:r>
      <w:r w:rsidRPr="00014487">
        <w:rPr>
          <w:rFonts w:ascii="Times New Roman" w:hAnsi="Times New Roman"/>
          <w:b/>
          <w:bCs/>
        </w:rPr>
        <w:t xml:space="preserve"> </w:t>
      </w:r>
    </w:p>
    <w:tbl>
      <w:tblPr>
        <w:tblStyle w:val="TableNormal2"/>
        <w:tblW w:w="8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2731"/>
        <w:gridCol w:w="2119"/>
        <w:gridCol w:w="2126"/>
      </w:tblGrid>
      <w:tr w:rsidR="00034E93" w:rsidRPr="00014487" w:rsidTr="00594B87">
        <w:trPr>
          <w:trHeight w:val="49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辦理時間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辦理內容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主講人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主持人</w:t>
            </w:r>
          </w:p>
        </w:tc>
      </w:tr>
      <w:tr w:rsidR="00034E93" w:rsidRPr="00014487" w:rsidTr="00594B87">
        <w:trPr>
          <w:trHeight w:val="46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08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30-09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報到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9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09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00-10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「固沙養灘」好美沙灘永續故事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9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10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1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0-1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22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C72E35" w:rsidRDefault="00034E93" w:rsidP="00594B8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 w:frame="1"/>
              </w:rPr>
            </w:pPr>
            <w:r w:rsidRPr="00C72E35">
              <w:rPr>
                <w:rFonts w:ascii="標楷體" w:eastAsia="標楷體" w:hAnsi="標楷體" w:hint="eastAsia"/>
                <w:sz w:val="24"/>
                <w:szCs w:val="24"/>
                <w:bdr w:val="none" w:sz="0" w:space="0" w:color="auto" w:frame="1"/>
              </w:rPr>
              <w:t>海廢新趣味-自力造舟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12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00-13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午餐</w:t>
            </w:r>
          </w:p>
        </w:tc>
      </w:tr>
      <w:tr w:rsidR="00034E93" w:rsidRPr="00014487" w:rsidTr="00594B87">
        <w:trPr>
          <w:trHeight w:val="70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13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00-14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Default="00034E93" w:rsidP="00594B87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bdr w:val="none" w:sz="0" w:space="0" w:color="auto" w:frame="1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布袋鹽業昔與今-</w:t>
            </w:r>
          </w:p>
          <w:p w:rsidR="00034E93" w:rsidRPr="00C72E35" w:rsidRDefault="00034E93" w:rsidP="00594B8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2E35">
              <w:rPr>
                <w:rFonts w:ascii="標楷體" w:eastAsia="標楷體" w:hAnsi="標楷體" w:hint="eastAsia"/>
                <w:sz w:val="24"/>
                <w:szCs w:val="24"/>
              </w:rPr>
              <w:t>白金歲月與海鳥新樂園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70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14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6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C72E35" w:rsidRDefault="00034E93" w:rsidP="00594B8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2E35">
              <w:rPr>
                <w:rFonts w:ascii="標楷體" w:eastAsia="標楷體" w:hAnsi="標楷體" w:hint="eastAsia"/>
                <w:sz w:val="24"/>
                <w:szCs w:val="24"/>
              </w:rPr>
              <w:t>鹽選好物-鹽滷豆花製作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~16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：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綜合座談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16:30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～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賦歸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877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評量方式：以回饋單得知計畫目標是否達成</w:t>
            </w:r>
          </w:p>
        </w:tc>
      </w:tr>
    </w:tbl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十二、獎勵與考核：</w:t>
      </w:r>
      <w:r w:rsidRPr="00014487">
        <w:rPr>
          <w:rFonts w:ascii="標楷體" w:eastAsia="標楷體" w:hAnsi="標楷體" w:cs="標楷體" w:hint="eastAsia"/>
          <w:lang w:val="zh-TW"/>
        </w:rPr>
        <w:t>依據「嘉義縣國民中小學校長教師獎勵基準」辦理敘獎</w:t>
      </w:r>
    </w:p>
    <w:p w:rsidR="00034E93" w:rsidRPr="00E070CF" w:rsidRDefault="00034E93" w:rsidP="00334067">
      <w:pPr>
        <w:spacing w:line="240" w:lineRule="atLeast"/>
        <w:ind w:left="713" w:hangingChars="297" w:hanging="713"/>
        <w:rPr>
          <w:rFonts w:ascii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十三、經費來源：</w:t>
      </w:r>
      <w:r w:rsidR="00E070CF" w:rsidRPr="00334067">
        <w:rPr>
          <w:rFonts w:ascii="標楷體" w:eastAsia="標楷體" w:hAnsi="標楷體" w:cs="標楷體" w:hint="eastAsia"/>
          <w:bCs/>
          <w:lang w:val="zh-TW"/>
        </w:rPr>
        <w:t>由</w:t>
      </w:r>
      <w:r w:rsidR="00E070CF" w:rsidRPr="00E070CF">
        <w:rPr>
          <w:rFonts w:ascii="標楷體" w:eastAsia="標楷體" w:hAnsi="標楷體" w:cs="標楷體" w:hint="eastAsia"/>
          <w:lang w:val="zh-TW"/>
        </w:rPr>
        <w:t>111學年度教育部國民及學前教育署補助</w:t>
      </w:r>
      <w:r w:rsidR="00E070CF">
        <w:rPr>
          <w:rFonts w:ascii="標楷體" w:eastAsia="標楷體" w:hAnsi="標楷體" w:cs="標楷體" w:hint="eastAsia"/>
          <w:lang w:val="zh-TW"/>
        </w:rPr>
        <w:t>嘉義縣</w:t>
      </w:r>
      <w:r w:rsidR="00E070CF" w:rsidRPr="00E070CF">
        <w:rPr>
          <w:rFonts w:ascii="標楷體" w:eastAsia="標楷體" w:hAnsi="標楷體" w:cs="標楷體" w:hint="eastAsia"/>
          <w:lang w:val="zh-TW"/>
        </w:rPr>
        <w:t>實施</w:t>
      </w:r>
      <w:r w:rsidR="00E070CF" w:rsidRPr="00E070CF">
        <w:rPr>
          <w:rFonts w:ascii="標楷體" w:eastAsia="標楷體" w:hAnsi="標楷體" w:cs="標楷體"/>
          <w:lang w:val="zh-TW"/>
        </w:rPr>
        <w:t>戶外與海洋教育</w:t>
      </w:r>
      <w:r w:rsidR="00E070CF" w:rsidRPr="00E070CF">
        <w:rPr>
          <w:rFonts w:ascii="標楷體" w:eastAsia="標楷體" w:hAnsi="標楷體" w:cs="標楷體" w:hint="eastAsia"/>
          <w:lang w:val="zh-TW"/>
        </w:rPr>
        <w:t>計畫</w:t>
      </w:r>
      <w:r w:rsidR="00E070CF">
        <w:rPr>
          <w:rFonts w:ascii="標楷體" w:eastAsia="標楷體" w:hAnsi="標楷體" w:cs="標楷體" w:hint="eastAsia"/>
          <w:lang w:val="zh-TW"/>
        </w:rPr>
        <w:t>支應。</w:t>
      </w:r>
    </w:p>
    <w:p w:rsidR="00034E93" w:rsidRPr="00014487" w:rsidRDefault="00E070CF" w:rsidP="00034E93">
      <w:pPr>
        <w:spacing w:line="240" w:lineRule="atLeast"/>
        <w:rPr>
          <w:rFonts w:ascii="Times New Roman" w:eastAsia="Times New Roman" w:hAnsi="Times New Roman" w:cs="Times New Roman"/>
          <w:b/>
          <w:bCs/>
          <w:lang w:val="zh-TW"/>
        </w:rPr>
      </w:pPr>
      <w:r>
        <w:rPr>
          <w:rFonts w:ascii="標楷體" w:eastAsia="標楷體" w:hAnsi="標楷體" w:cs="標楷體" w:hint="eastAsia"/>
          <w:b/>
          <w:bCs/>
          <w:lang w:val="zh-TW"/>
        </w:rPr>
        <w:t>十四</w:t>
      </w:r>
      <w:r w:rsidR="00034E93" w:rsidRPr="00014487">
        <w:rPr>
          <w:rFonts w:ascii="標楷體" w:eastAsia="標楷體" w:hAnsi="標楷體" w:cs="標楷體" w:hint="eastAsia"/>
          <w:b/>
          <w:bCs/>
          <w:lang w:val="zh-TW"/>
        </w:rPr>
        <w:t>、預期成果及效益：</w:t>
      </w:r>
    </w:p>
    <w:p w:rsidR="00034E93" w:rsidRPr="00014487" w:rsidRDefault="00034E93" w:rsidP="00034E93">
      <w:pPr>
        <w:spacing w:line="240" w:lineRule="atLeast"/>
        <w:ind w:left="708" w:hanging="228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</w:rPr>
        <w:t>(</w:t>
      </w:r>
      <w:r w:rsidRPr="00014487">
        <w:rPr>
          <w:rFonts w:ascii="標楷體" w:eastAsia="標楷體" w:hAnsi="標楷體" w:cs="標楷體" w:hint="eastAsia"/>
          <w:lang w:val="zh-TW"/>
        </w:rPr>
        <w:t>一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透過研習活動，充實教師海洋塑膠垃圾議題知能。</w:t>
      </w:r>
    </w:p>
    <w:p w:rsidR="00034E93" w:rsidRPr="00014487" w:rsidRDefault="00034E93" w:rsidP="00034E93">
      <w:pPr>
        <w:spacing w:line="240" w:lineRule="atLeast"/>
        <w:ind w:left="960" w:hanging="480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</w:rPr>
        <w:t>(</w:t>
      </w:r>
      <w:r w:rsidRPr="00014487">
        <w:rPr>
          <w:rFonts w:ascii="標楷體" w:eastAsia="標楷體" w:hAnsi="標楷體" w:cs="標楷體" w:hint="eastAsia"/>
          <w:lang w:val="zh-TW"/>
        </w:rPr>
        <w:t>二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透由教學實務分享，激發教師海洋塑膠垃圾議題跨領域融入教學創意思維。</w:t>
      </w:r>
    </w:p>
    <w:p w:rsidR="00034E93" w:rsidRPr="00014487" w:rsidRDefault="00034E93" w:rsidP="00034E93">
      <w:pPr>
        <w:spacing w:line="240" w:lineRule="atLeast"/>
        <w:ind w:left="960" w:hanging="480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標楷體" w:eastAsia="標楷體" w:hAnsi="標楷體" w:cs="標楷體" w:hint="eastAsia"/>
        </w:rPr>
        <w:lastRenderedPageBreak/>
        <w:t>(</w:t>
      </w:r>
      <w:r w:rsidRPr="00014487">
        <w:rPr>
          <w:rFonts w:ascii="標楷體" w:eastAsia="標楷體" w:hAnsi="標楷體" w:cs="標楷體" w:hint="eastAsia"/>
          <w:lang w:val="zh-TW"/>
        </w:rPr>
        <w:t>三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本研習預計本縣國民中小學教師約</w:t>
      </w:r>
      <w:r w:rsidRPr="00014487">
        <w:rPr>
          <w:rFonts w:ascii="Times New Roman" w:hAnsi="Times New Roman" w:hint="eastAsia"/>
        </w:rPr>
        <w:t>50</w:t>
      </w:r>
      <w:r w:rsidRPr="00014487">
        <w:rPr>
          <w:rFonts w:ascii="標楷體" w:eastAsia="標楷體" w:hAnsi="標楷體" w:cs="標楷體" w:hint="eastAsia"/>
          <w:lang w:val="zh-TW"/>
        </w:rPr>
        <w:t>人參加，可提升其推動海洋塑膠垃圾議題融入教學之效能，並達成年度提報環教計畫及成果率</w:t>
      </w:r>
      <w:r w:rsidRPr="00014487">
        <w:rPr>
          <w:rFonts w:ascii="Times New Roman" w:hAnsi="Times New Roman"/>
        </w:rPr>
        <w:t>100%</w:t>
      </w:r>
      <w:r w:rsidRPr="00014487">
        <w:rPr>
          <w:rFonts w:ascii="標楷體" w:eastAsia="標楷體" w:hAnsi="標楷體" w:cs="標楷體" w:hint="eastAsia"/>
          <w:lang w:val="zh-TW"/>
        </w:rPr>
        <w:t>。</w:t>
      </w:r>
    </w:p>
    <w:p w:rsidR="00034E93" w:rsidRPr="00014487" w:rsidRDefault="00E070CF" w:rsidP="00034E93">
      <w:pPr>
        <w:widowControl/>
        <w:spacing w:line="240" w:lineRule="atLeas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b/>
          <w:bCs/>
          <w:lang w:val="zh-TW"/>
        </w:rPr>
        <w:t>十五</w:t>
      </w:r>
      <w:r w:rsidR="00034E93" w:rsidRPr="00014487">
        <w:rPr>
          <w:rFonts w:ascii="標楷體" w:eastAsia="標楷體" w:hAnsi="標楷體" w:cs="標楷體" w:hint="eastAsia"/>
          <w:b/>
          <w:bCs/>
          <w:lang w:val="zh-TW"/>
        </w:rPr>
        <w:t>、其他：</w:t>
      </w:r>
      <w:r w:rsidR="00034E93" w:rsidRPr="00014487">
        <w:rPr>
          <w:rFonts w:ascii="標楷體" w:eastAsia="標楷體" w:hAnsi="標楷體" w:cs="標楷體" w:hint="eastAsia"/>
          <w:lang w:val="zh-TW"/>
        </w:rPr>
        <w:t>本計畫奉核定後實施，修正時亦同。</w:t>
      </w:r>
    </w:p>
    <w:p w:rsidR="00031DF8" w:rsidRDefault="00031DF8"/>
    <w:sectPr w:rsidR="00031DF8" w:rsidSect="00034E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FB" w:rsidRDefault="005F2AFB" w:rsidP="00D961E2">
      <w:r>
        <w:separator/>
      </w:r>
    </w:p>
  </w:endnote>
  <w:endnote w:type="continuationSeparator" w:id="0">
    <w:p w:rsidR="005F2AFB" w:rsidRDefault="005F2AFB" w:rsidP="00D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FB" w:rsidRDefault="005F2AFB" w:rsidP="00D961E2">
      <w:r>
        <w:separator/>
      </w:r>
    </w:p>
  </w:footnote>
  <w:footnote w:type="continuationSeparator" w:id="0">
    <w:p w:rsidR="005F2AFB" w:rsidRDefault="005F2AFB" w:rsidP="00D9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3"/>
    <w:rsid w:val="00031DF8"/>
    <w:rsid w:val="00034E93"/>
    <w:rsid w:val="00334067"/>
    <w:rsid w:val="005F2AFB"/>
    <w:rsid w:val="00AB52C1"/>
    <w:rsid w:val="00D961E2"/>
    <w:rsid w:val="00E070CF"/>
    <w:rsid w:val="00E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5D062-1598-46A1-9C87-E76E383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qFormat/>
    <w:rsid w:val="00034E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1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1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dcterms:created xsi:type="dcterms:W3CDTF">2023-06-20T02:51:00Z</dcterms:created>
  <dcterms:modified xsi:type="dcterms:W3CDTF">2023-06-20T02:51:00Z</dcterms:modified>
</cp:coreProperties>
</file>